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48" w:rsidRPr="002E4D31" w:rsidRDefault="006D6748" w:rsidP="006D6748">
      <w:pPr>
        <w:pStyle w:val="1"/>
        <w:spacing w:before="0" w:after="0"/>
        <w:contextualSpacing/>
        <w:rPr>
          <w:rFonts w:ascii="Times New Roman" w:hAnsi="Times New Roman"/>
          <w:b w:val="0"/>
          <w:sz w:val="28"/>
          <w:szCs w:val="28"/>
        </w:rPr>
      </w:pPr>
      <w:r w:rsidRPr="002E4D31">
        <w:rPr>
          <w:rFonts w:ascii="Times New Roman" w:hAnsi="Times New Roman"/>
          <w:b w:val="0"/>
          <w:sz w:val="28"/>
          <w:szCs w:val="28"/>
        </w:rPr>
        <w:t xml:space="preserve">УДК </w:t>
      </w:r>
      <w:r w:rsidR="00B85F89" w:rsidRPr="002E4D31">
        <w:rPr>
          <w:rFonts w:ascii="Times New Roman" w:hAnsi="Times New Roman"/>
          <w:b w:val="0"/>
          <w:sz w:val="28"/>
          <w:szCs w:val="28"/>
        </w:rPr>
        <w:t>330.1</w:t>
      </w:r>
    </w:p>
    <w:p w:rsidR="006D6748" w:rsidRPr="0069756F" w:rsidRDefault="006D6748" w:rsidP="006D6748">
      <w:pPr>
        <w:jc w:val="both"/>
        <w:rPr>
          <w:rFonts w:ascii="Cambria" w:hAnsi="Cambria"/>
          <w:b/>
          <w:sz w:val="30"/>
          <w:szCs w:val="30"/>
        </w:rPr>
      </w:pPr>
    </w:p>
    <w:p w:rsidR="006D6748" w:rsidRPr="002C366A" w:rsidRDefault="006D6748" w:rsidP="006D6748">
      <w:pPr>
        <w:pStyle w:val="1"/>
        <w:spacing w:before="0" w:after="0"/>
        <w:contextualSpacing/>
        <w:jc w:val="center"/>
        <w:rPr>
          <w:rFonts w:ascii="Times New Roman" w:hAnsi="Times New Roman"/>
          <w:b w:val="0"/>
          <w:sz w:val="28"/>
          <w:szCs w:val="28"/>
        </w:rPr>
      </w:pPr>
      <w:r w:rsidRPr="002C366A">
        <w:rPr>
          <w:rFonts w:ascii="Times New Roman" w:hAnsi="Times New Roman"/>
          <w:sz w:val="28"/>
          <w:szCs w:val="28"/>
        </w:rPr>
        <w:t>Г</w:t>
      </w:r>
      <w:r>
        <w:rPr>
          <w:rFonts w:ascii="Times New Roman" w:hAnsi="Times New Roman"/>
          <w:sz w:val="28"/>
          <w:szCs w:val="28"/>
        </w:rPr>
        <w:t>осударственное регулирование рынка и риски предпринимательства</w:t>
      </w:r>
    </w:p>
    <w:p w:rsidR="006D6748" w:rsidRDefault="006D6748" w:rsidP="006D6748">
      <w:pPr>
        <w:pStyle w:val="1"/>
        <w:spacing w:before="0" w:after="0"/>
        <w:contextualSpacing/>
        <w:jc w:val="center"/>
        <w:rPr>
          <w:rFonts w:ascii="Times New Roman" w:hAnsi="Times New Roman"/>
          <w:sz w:val="28"/>
          <w:szCs w:val="28"/>
        </w:rPr>
      </w:pPr>
    </w:p>
    <w:p w:rsidR="006D6748" w:rsidRDefault="006D6748" w:rsidP="006D6748">
      <w:pPr>
        <w:pStyle w:val="1"/>
        <w:spacing w:before="0" w:after="0"/>
        <w:contextualSpacing/>
        <w:jc w:val="center"/>
        <w:rPr>
          <w:rFonts w:ascii="Times New Roman" w:hAnsi="Times New Roman"/>
          <w:sz w:val="28"/>
          <w:szCs w:val="28"/>
        </w:rPr>
      </w:pPr>
      <w:r w:rsidRPr="0069756F">
        <w:rPr>
          <w:rFonts w:ascii="Times New Roman" w:hAnsi="Times New Roman"/>
          <w:sz w:val="28"/>
          <w:szCs w:val="28"/>
        </w:rPr>
        <w:t>М</w:t>
      </w:r>
      <w:r>
        <w:rPr>
          <w:rFonts w:ascii="Times New Roman" w:hAnsi="Times New Roman"/>
          <w:sz w:val="28"/>
          <w:szCs w:val="28"/>
        </w:rPr>
        <w:t xml:space="preserve">. </w:t>
      </w:r>
      <w:r w:rsidRPr="0069756F">
        <w:rPr>
          <w:rFonts w:ascii="Times New Roman" w:hAnsi="Times New Roman"/>
          <w:sz w:val="28"/>
          <w:szCs w:val="28"/>
        </w:rPr>
        <w:t>К</w:t>
      </w:r>
      <w:r>
        <w:rPr>
          <w:rFonts w:ascii="Times New Roman" w:hAnsi="Times New Roman"/>
          <w:sz w:val="28"/>
          <w:szCs w:val="28"/>
          <w:lang w:val="kk-KZ"/>
        </w:rPr>
        <w:t>ажыкен</w:t>
      </w:r>
      <w:r w:rsidRPr="0069756F">
        <w:rPr>
          <w:rFonts w:ascii="Times New Roman" w:hAnsi="Times New Roman"/>
          <w:sz w:val="28"/>
          <w:szCs w:val="28"/>
        </w:rPr>
        <w:t xml:space="preserve"> </w:t>
      </w:r>
    </w:p>
    <w:p w:rsidR="006D6748" w:rsidRPr="00DB6925" w:rsidRDefault="006D6748" w:rsidP="006D6748">
      <w:pPr>
        <w:jc w:val="center"/>
        <w:rPr>
          <w:rFonts w:ascii="Times New Roman" w:hAnsi="Times New Roman"/>
        </w:rPr>
      </w:pPr>
      <w:proofErr w:type="spellStart"/>
      <w:r w:rsidRPr="00DB6925">
        <w:rPr>
          <w:rFonts w:ascii="Times New Roman" w:hAnsi="Times New Roman"/>
          <w:lang w:val="en-US"/>
        </w:rPr>
        <w:t>Kazhyken</w:t>
      </w:r>
      <w:proofErr w:type="spellEnd"/>
      <w:r w:rsidRPr="00DB6925">
        <w:rPr>
          <w:rFonts w:ascii="Times New Roman" w:hAnsi="Times New Roman"/>
        </w:rPr>
        <w:t>@</w:t>
      </w:r>
      <w:r w:rsidRPr="00DB6925">
        <w:rPr>
          <w:rFonts w:ascii="Times New Roman" w:hAnsi="Times New Roman"/>
          <w:lang w:val="en-US"/>
        </w:rPr>
        <w:t>mail</w:t>
      </w:r>
      <w:r w:rsidRPr="00DB6925">
        <w:rPr>
          <w:rFonts w:ascii="Times New Roman" w:hAnsi="Times New Roman"/>
        </w:rPr>
        <w:t>.</w:t>
      </w:r>
      <w:proofErr w:type="spellStart"/>
      <w:r w:rsidRPr="00DB6925">
        <w:rPr>
          <w:rFonts w:ascii="Times New Roman" w:hAnsi="Times New Roman"/>
          <w:lang w:val="en-US"/>
        </w:rPr>
        <w:t>ru</w:t>
      </w:r>
      <w:proofErr w:type="spellEnd"/>
    </w:p>
    <w:p w:rsidR="006D6748" w:rsidRDefault="006D6748" w:rsidP="006D6748">
      <w:pPr>
        <w:jc w:val="center"/>
        <w:rPr>
          <w:rFonts w:ascii="Times New Roman" w:hAnsi="Times New Roman"/>
        </w:rPr>
      </w:pPr>
      <w:r w:rsidRPr="00DB6925">
        <w:rPr>
          <w:rFonts w:ascii="Times New Roman" w:hAnsi="Times New Roman"/>
        </w:rPr>
        <w:t>Институт исследований современного общества, г. Астана</w:t>
      </w:r>
    </w:p>
    <w:p w:rsidR="006D6748" w:rsidRDefault="006D6748" w:rsidP="006D6748">
      <w:pPr>
        <w:jc w:val="center"/>
        <w:rPr>
          <w:rFonts w:ascii="Times New Roman" w:hAnsi="Times New Roman"/>
        </w:rPr>
      </w:pPr>
    </w:p>
    <w:p w:rsidR="006D6748" w:rsidRPr="00367DBA" w:rsidRDefault="006D6748" w:rsidP="00864661">
      <w:pPr>
        <w:ind w:firstLine="680"/>
        <w:jc w:val="both"/>
        <w:rPr>
          <w:rFonts w:ascii="Times New Roman" w:hAnsi="Times New Roman"/>
        </w:rPr>
      </w:pPr>
      <w:r w:rsidRPr="00367DBA">
        <w:rPr>
          <w:rFonts w:ascii="Times New Roman" w:hAnsi="Times New Roman"/>
          <w:b/>
        </w:rPr>
        <w:t>Ключевые слова:</w:t>
      </w:r>
      <w:r w:rsidRPr="00367DBA">
        <w:rPr>
          <w:rFonts w:ascii="Times New Roman" w:hAnsi="Times New Roman"/>
        </w:rPr>
        <w:t xml:space="preserve"> </w:t>
      </w:r>
      <w:r w:rsidR="00864661" w:rsidRPr="00367DBA">
        <w:rPr>
          <w:rFonts w:ascii="Times New Roman" w:hAnsi="Times New Roman"/>
        </w:rPr>
        <w:t>адаптивность экономики</w:t>
      </w:r>
      <w:r w:rsidRPr="00367DBA">
        <w:rPr>
          <w:rFonts w:ascii="Times New Roman" w:hAnsi="Times New Roman"/>
        </w:rPr>
        <w:t xml:space="preserve">, </w:t>
      </w:r>
      <w:proofErr w:type="spellStart"/>
      <w:r w:rsidR="00241184" w:rsidRPr="00367DBA">
        <w:rPr>
          <w:rFonts w:ascii="Times New Roman" w:hAnsi="Times New Roman"/>
        </w:rPr>
        <w:t>либертарианство</w:t>
      </w:r>
      <w:proofErr w:type="spellEnd"/>
      <w:r w:rsidR="00241184" w:rsidRPr="00367DBA">
        <w:rPr>
          <w:rFonts w:ascii="Times New Roman" w:hAnsi="Times New Roman"/>
        </w:rPr>
        <w:t xml:space="preserve">, </w:t>
      </w:r>
      <w:r w:rsidR="00864661" w:rsidRPr="00367DBA">
        <w:rPr>
          <w:rFonts w:ascii="Times New Roman" w:hAnsi="Times New Roman"/>
        </w:rPr>
        <w:t>минимальное гос</w:t>
      </w:r>
      <w:r w:rsidR="00864661" w:rsidRPr="00367DBA">
        <w:rPr>
          <w:rFonts w:ascii="Times New Roman" w:hAnsi="Times New Roman"/>
        </w:rPr>
        <w:t>у</w:t>
      </w:r>
      <w:r w:rsidR="00864661" w:rsidRPr="00367DBA">
        <w:rPr>
          <w:rFonts w:ascii="Times New Roman" w:hAnsi="Times New Roman"/>
        </w:rPr>
        <w:t>дарство</w:t>
      </w:r>
      <w:r w:rsidRPr="00367DBA">
        <w:rPr>
          <w:rFonts w:ascii="Times New Roman" w:hAnsi="Times New Roman"/>
        </w:rPr>
        <w:t xml:space="preserve">, </w:t>
      </w:r>
      <w:r w:rsidR="00864661" w:rsidRPr="00367DBA">
        <w:rPr>
          <w:rFonts w:ascii="Times New Roman" w:hAnsi="Times New Roman"/>
        </w:rPr>
        <w:t>модель экономики</w:t>
      </w:r>
      <w:r w:rsidRPr="00367DBA">
        <w:rPr>
          <w:rFonts w:ascii="Times New Roman" w:hAnsi="Times New Roman"/>
        </w:rPr>
        <w:t xml:space="preserve">, </w:t>
      </w:r>
      <w:r w:rsidR="00864661" w:rsidRPr="00367DBA">
        <w:rPr>
          <w:rFonts w:ascii="Times New Roman" w:hAnsi="Times New Roman"/>
        </w:rPr>
        <w:t>перераспределение, регулирование</w:t>
      </w:r>
      <w:r w:rsidRPr="00367DBA">
        <w:rPr>
          <w:rFonts w:ascii="Times New Roman" w:hAnsi="Times New Roman"/>
        </w:rPr>
        <w:t>.</w:t>
      </w:r>
    </w:p>
    <w:p w:rsidR="00367DBA" w:rsidRPr="00367DBA" w:rsidRDefault="006D6748" w:rsidP="00367DBA">
      <w:pPr>
        <w:ind w:firstLine="680"/>
        <w:contextualSpacing/>
        <w:jc w:val="both"/>
        <w:rPr>
          <w:rFonts w:ascii="Times New Roman" w:hAnsi="Times New Roman"/>
        </w:rPr>
      </w:pPr>
      <w:r w:rsidRPr="00367DBA">
        <w:rPr>
          <w:rFonts w:ascii="Times New Roman" w:hAnsi="Times New Roman"/>
          <w:b/>
        </w:rPr>
        <w:t>Аннотация.</w:t>
      </w:r>
      <w:r w:rsidRPr="00367DBA">
        <w:rPr>
          <w:rFonts w:ascii="Times New Roman" w:hAnsi="Times New Roman"/>
        </w:rPr>
        <w:t xml:space="preserve"> </w:t>
      </w:r>
      <w:r w:rsidR="00367DBA" w:rsidRPr="00367DBA">
        <w:rPr>
          <w:rFonts w:ascii="Times New Roman" w:hAnsi="Times New Roman"/>
        </w:rPr>
        <w:t>Экономическая функция государства заключается в регулировании изъянов рынка при распределении факторов, и перераспределении части национального дохода для решения стратегических задач. Современное государство корректирует р</w:t>
      </w:r>
      <w:r w:rsidR="00367DBA" w:rsidRPr="00367DBA">
        <w:rPr>
          <w:rFonts w:ascii="Times New Roman" w:hAnsi="Times New Roman"/>
        </w:rPr>
        <w:t>ы</w:t>
      </w:r>
      <w:r w:rsidR="00367DBA" w:rsidRPr="00367DBA">
        <w:rPr>
          <w:rFonts w:ascii="Times New Roman" w:hAnsi="Times New Roman"/>
        </w:rPr>
        <w:t>ночные процессы, инициирует и организует структурные преобразования, является пар</w:t>
      </w:r>
      <w:r w:rsidR="00367DBA" w:rsidRPr="00367DBA">
        <w:rPr>
          <w:rFonts w:ascii="Times New Roman" w:hAnsi="Times New Roman"/>
        </w:rPr>
        <w:t>т</w:t>
      </w:r>
      <w:r w:rsidR="00367DBA" w:rsidRPr="00367DBA">
        <w:rPr>
          <w:rFonts w:ascii="Times New Roman" w:hAnsi="Times New Roman"/>
        </w:rPr>
        <w:t xml:space="preserve">нером предпринимательства. Эти функции государства рассмотрены в статье. </w:t>
      </w:r>
    </w:p>
    <w:p w:rsidR="002E3A1A" w:rsidRPr="002E3A1A" w:rsidRDefault="002E3A1A" w:rsidP="002E3A1A">
      <w:pPr>
        <w:ind w:firstLine="680"/>
        <w:contextualSpacing/>
        <w:jc w:val="both"/>
        <w:rPr>
          <w:rFonts w:ascii="Times New Roman" w:hAnsi="Times New Roman"/>
        </w:rPr>
      </w:pPr>
      <w:r w:rsidRPr="002E3A1A">
        <w:rPr>
          <w:rFonts w:ascii="Times New Roman" w:hAnsi="Times New Roman"/>
        </w:rPr>
        <w:t xml:space="preserve">Регулирующая роль государства становится </w:t>
      </w:r>
      <w:r>
        <w:rPr>
          <w:rFonts w:ascii="Times New Roman" w:hAnsi="Times New Roman"/>
        </w:rPr>
        <w:t xml:space="preserve">актуальной, </w:t>
      </w:r>
      <w:r w:rsidRPr="002E3A1A">
        <w:rPr>
          <w:rFonts w:ascii="Times New Roman" w:hAnsi="Times New Roman"/>
          <w:lang w:val="kk-KZ"/>
        </w:rPr>
        <w:t xml:space="preserve">когда необходимо </w:t>
      </w:r>
      <w:r w:rsidRPr="002E3A1A">
        <w:rPr>
          <w:rFonts w:ascii="Times New Roman" w:hAnsi="Times New Roman"/>
        </w:rPr>
        <w:t>пов</w:t>
      </w:r>
      <w:r w:rsidRPr="002E3A1A">
        <w:rPr>
          <w:rFonts w:ascii="Times New Roman" w:hAnsi="Times New Roman"/>
        </w:rPr>
        <w:t>ы</w:t>
      </w:r>
      <w:r w:rsidRPr="002E3A1A">
        <w:rPr>
          <w:rFonts w:ascii="Times New Roman" w:hAnsi="Times New Roman"/>
        </w:rPr>
        <w:t>сить адаптивность экономики к внешним негативным воздействиям. Государство пер</w:t>
      </w:r>
      <w:r w:rsidRPr="002E3A1A">
        <w:rPr>
          <w:rFonts w:ascii="Times New Roman" w:hAnsi="Times New Roman"/>
        </w:rPr>
        <w:t>е</w:t>
      </w:r>
      <w:r w:rsidRPr="002E3A1A">
        <w:rPr>
          <w:rFonts w:ascii="Times New Roman" w:hAnsi="Times New Roman"/>
        </w:rPr>
        <w:t>распределяет национальный доход, а также влияет на рынок через свои организации. Это обусловливает ухудшение естественных рыночных процессов, а также возникновение фундаментальных рисков.</w:t>
      </w:r>
    </w:p>
    <w:p w:rsidR="00367DBA" w:rsidRPr="00367DBA" w:rsidRDefault="00367DBA" w:rsidP="00367DBA">
      <w:pPr>
        <w:autoSpaceDE w:val="0"/>
        <w:autoSpaceDN w:val="0"/>
        <w:adjustRightInd w:val="0"/>
        <w:ind w:firstLine="680"/>
        <w:jc w:val="both"/>
        <w:textAlignment w:val="center"/>
        <w:rPr>
          <w:rFonts w:ascii="Times New Roman" w:hAnsi="Times New Roman"/>
        </w:rPr>
      </w:pPr>
      <w:r w:rsidRPr="00367DBA">
        <w:rPr>
          <w:rFonts w:ascii="Times New Roman" w:hAnsi="Times New Roman"/>
        </w:rPr>
        <w:t>Сегодняшнее плохое состояние казахстанской экономики, слабость предприним</w:t>
      </w:r>
      <w:r w:rsidRPr="00367DBA">
        <w:rPr>
          <w:rFonts w:ascii="Times New Roman" w:hAnsi="Times New Roman"/>
        </w:rPr>
        <w:t>а</w:t>
      </w:r>
      <w:r w:rsidRPr="00367DBA">
        <w:rPr>
          <w:rFonts w:ascii="Times New Roman" w:hAnsi="Times New Roman"/>
        </w:rPr>
        <w:t>тельства – это результат доминирования государства</w:t>
      </w:r>
      <w:r>
        <w:rPr>
          <w:rFonts w:ascii="Times New Roman" w:hAnsi="Times New Roman"/>
        </w:rPr>
        <w:t xml:space="preserve"> в рынке</w:t>
      </w:r>
      <w:r w:rsidRPr="00367DBA">
        <w:rPr>
          <w:rFonts w:ascii="Times New Roman" w:hAnsi="Times New Roman"/>
        </w:rPr>
        <w:t>. Существенный вклад вн</w:t>
      </w:r>
      <w:r w:rsidRPr="00367DBA">
        <w:rPr>
          <w:rFonts w:ascii="Times New Roman" w:hAnsi="Times New Roman"/>
        </w:rPr>
        <w:t>о</w:t>
      </w:r>
      <w:r w:rsidRPr="00367DBA">
        <w:rPr>
          <w:rFonts w:ascii="Times New Roman" w:hAnsi="Times New Roman"/>
        </w:rPr>
        <w:t>сят национальные компании</w:t>
      </w:r>
      <w:r>
        <w:rPr>
          <w:rFonts w:ascii="Times New Roman" w:hAnsi="Times New Roman"/>
        </w:rPr>
        <w:t>, являющиеся монополистами</w:t>
      </w:r>
      <w:r w:rsidRPr="00367DBA">
        <w:rPr>
          <w:rFonts w:ascii="Times New Roman" w:hAnsi="Times New Roman"/>
        </w:rPr>
        <w:t>. В статье дан анализ этих и др</w:t>
      </w:r>
      <w:r w:rsidRPr="00367DBA">
        <w:rPr>
          <w:rFonts w:ascii="Times New Roman" w:hAnsi="Times New Roman"/>
        </w:rPr>
        <w:t>у</w:t>
      </w:r>
      <w:r w:rsidRPr="00367DBA">
        <w:rPr>
          <w:rFonts w:ascii="Times New Roman" w:hAnsi="Times New Roman"/>
        </w:rPr>
        <w:t>гих вопросов. Показано, что даже минимальное участие государства способно дать ма</w:t>
      </w:r>
      <w:r w:rsidRPr="00367DBA">
        <w:rPr>
          <w:rFonts w:ascii="Times New Roman" w:hAnsi="Times New Roman"/>
        </w:rPr>
        <w:t>к</w:t>
      </w:r>
      <w:r w:rsidRPr="00367DBA">
        <w:rPr>
          <w:rFonts w:ascii="Times New Roman" w:hAnsi="Times New Roman"/>
        </w:rPr>
        <w:t xml:space="preserve">симальный эффект, если экономические институты основаны на таких принципах </w:t>
      </w:r>
      <w:proofErr w:type="spellStart"/>
      <w:r w:rsidRPr="00367DBA">
        <w:rPr>
          <w:rFonts w:ascii="Times New Roman" w:hAnsi="Times New Roman"/>
        </w:rPr>
        <w:t>либе</w:t>
      </w:r>
      <w:r w:rsidRPr="00367DBA">
        <w:rPr>
          <w:rFonts w:ascii="Times New Roman" w:hAnsi="Times New Roman"/>
        </w:rPr>
        <w:t>р</w:t>
      </w:r>
      <w:r w:rsidRPr="00367DBA">
        <w:rPr>
          <w:rFonts w:ascii="Times New Roman" w:hAnsi="Times New Roman"/>
        </w:rPr>
        <w:t>тарианства</w:t>
      </w:r>
      <w:proofErr w:type="spellEnd"/>
      <w:r w:rsidRPr="00367DBA">
        <w:rPr>
          <w:rFonts w:ascii="Times New Roman" w:hAnsi="Times New Roman"/>
        </w:rPr>
        <w:t>. Если нормы и правила справедливы, а субъекты строго придерживаются их в своей деятельности и отношениях с партнерами, то масштабы государства будут мин</w:t>
      </w:r>
      <w:r w:rsidRPr="00367DBA">
        <w:rPr>
          <w:rFonts w:ascii="Times New Roman" w:hAnsi="Times New Roman"/>
        </w:rPr>
        <w:t>и</w:t>
      </w:r>
      <w:r w:rsidRPr="00367DBA">
        <w:rPr>
          <w:rFonts w:ascii="Times New Roman" w:hAnsi="Times New Roman"/>
        </w:rPr>
        <w:t xml:space="preserve">мальными, а развитие экономики соответствовать указанным базовым целям. </w:t>
      </w:r>
    </w:p>
    <w:p w:rsidR="008D0946" w:rsidRPr="00952F58" w:rsidRDefault="008D0946" w:rsidP="00367DBA">
      <w:pPr>
        <w:pStyle w:val="a4"/>
        <w:spacing w:before="0" w:beforeAutospacing="0" w:after="0" w:afterAutospacing="0"/>
        <w:ind w:firstLine="680"/>
        <w:jc w:val="both"/>
        <w:rPr>
          <w:b/>
          <w:sz w:val="28"/>
          <w:szCs w:val="28"/>
        </w:rPr>
      </w:pPr>
    </w:p>
    <w:p w:rsidR="002E4D31" w:rsidRPr="005D29D9" w:rsidRDefault="002E4D31" w:rsidP="002E4D31">
      <w:pPr>
        <w:pStyle w:val="1"/>
        <w:spacing w:before="0" w:after="0"/>
        <w:contextualSpacing/>
        <w:rPr>
          <w:rFonts w:ascii="Times New Roman" w:hAnsi="Times New Roman"/>
          <w:b w:val="0"/>
          <w:sz w:val="28"/>
          <w:szCs w:val="28"/>
          <w:lang w:val="en-US"/>
        </w:rPr>
      </w:pPr>
      <w:proofErr w:type="spellStart"/>
      <w:r>
        <w:rPr>
          <w:rFonts w:ascii="Times New Roman" w:hAnsi="Times New Roman"/>
          <w:b w:val="0"/>
          <w:sz w:val="28"/>
          <w:szCs w:val="28"/>
          <w:lang w:val="en-US"/>
        </w:rPr>
        <w:t>UDC</w:t>
      </w:r>
      <w:proofErr w:type="spellEnd"/>
      <w:r w:rsidRPr="005D29D9">
        <w:rPr>
          <w:rFonts w:ascii="Times New Roman" w:hAnsi="Times New Roman"/>
          <w:b w:val="0"/>
          <w:sz w:val="28"/>
          <w:szCs w:val="28"/>
          <w:lang w:val="en-US"/>
        </w:rPr>
        <w:t xml:space="preserve"> 330.1</w:t>
      </w:r>
    </w:p>
    <w:p w:rsidR="002E4D31" w:rsidRPr="005D29D9" w:rsidRDefault="002E4D31" w:rsidP="00D82BBB">
      <w:pPr>
        <w:ind w:firstLine="680"/>
        <w:jc w:val="both"/>
        <w:rPr>
          <w:rFonts w:ascii="Times New Roman" w:hAnsi="Times New Roman"/>
          <w:sz w:val="28"/>
          <w:szCs w:val="28"/>
          <w:lang w:val="en-US"/>
        </w:rPr>
      </w:pPr>
    </w:p>
    <w:p w:rsidR="002E4D31" w:rsidRDefault="002E4D31" w:rsidP="002E4D31">
      <w:pPr>
        <w:ind w:firstLine="360"/>
        <w:jc w:val="center"/>
        <w:rPr>
          <w:rFonts w:ascii="Times New Roman" w:hAnsi="Times New Roman"/>
          <w:b/>
          <w:lang w:val="en-US"/>
        </w:rPr>
      </w:pPr>
      <w:r w:rsidRPr="002E4D31">
        <w:rPr>
          <w:rFonts w:ascii="Times New Roman" w:hAnsi="Times New Roman"/>
          <w:b/>
          <w:lang w:val="en-US"/>
        </w:rPr>
        <w:t>State regulation of the market and business risks</w:t>
      </w:r>
    </w:p>
    <w:p w:rsidR="00EC2ABE" w:rsidRDefault="00EC2ABE" w:rsidP="00EC2ABE">
      <w:pPr>
        <w:jc w:val="center"/>
        <w:rPr>
          <w:rFonts w:ascii="Times New Roman" w:hAnsi="Times New Roman"/>
          <w:lang w:val="en-US"/>
        </w:rPr>
      </w:pPr>
    </w:p>
    <w:p w:rsidR="00EC2ABE" w:rsidRPr="00823126" w:rsidRDefault="00EC2ABE" w:rsidP="00EC2ABE">
      <w:pPr>
        <w:jc w:val="center"/>
        <w:rPr>
          <w:rFonts w:ascii="Times New Roman" w:hAnsi="Times New Roman"/>
          <w:b/>
          <w:lang w:val="en-US"/>
        </w:rPr>
      </w:pPr>
      <w:r w:rsidRPr="00823126">
        <w:rPr>
          <w:rFonts w:ascii="Times New Roman" w:hAnsi="Times New Roman"/>
          <w:b/>
          <w:lang w:val="en-US"/>
        </w:rPr>
        <w:t xml:space="preserve">M. </w:t>
      </w:r>
      <w:proofErr w:type="spellStart"/>
      <w:r w:rsidRPr="00823126">
        <w:rPr>
          <w:rFonts w:ascii="Times New Roman" w:hAnsi="Times New Roman"/>
          <w:b/>
          <w:lang w:val="en-US"/>
        </w:rPr>
        <w:t>K</w:t>
      </w:r>
      <w:r>
        <w:rPr>
          <w:rFonts w:ascii="Times New Roman" w:hAnsi="Times New Roman"/>
          <w:b/>
          <w:lang w:val="en-US"/>
        </w:rPr>
        <w:t>azhyken</w:t>
      </w:r>
      <w:proofErr w:type="spellEnd"/>
    </w:p>
    <w:p w:rsidR="00EC2ABE" w:rsidRPr="002B563D" w:rsidRDefault="00EC2ABE" w:rsidP="00EC2ABE">
      <w:pPr>
        <w:jc w:val="center"/>
        <w:rPr>
          <w:rFonts w:ascii="Times New Roman" w:hAnsi="Times New Roman"/>
          <w:lang w:val="en-US"/>
        </w:rPr>
      </w:pPr>
      <w:r w:rsidRPr="002B563D">
        <w:rPr>
          <w:rFonts w:ascii="Times New Roman" w:hAnsi="Times New Roman"/>
          <w:lang w:val="en-US"/>
        </w:rPr>
        <w:t>kazhyken@mail.ru</w:t>
      </w:r>
    </w:p>
    <w:p w:rsidR="00EC2ABE" w:rsidRDefault="00EC2ABE" w:rsidP="00EC2ABE">
      <w:pPr>
        <w:jc w:val="center"/>
        <w:rPr>
          <w:rFonts w:ascii="Times New Roman" w:hAnsi="Times New Roman"/>
          <w:lang w:val="en-US"/>
        </w:rPr>
      </w:pPr>
      <w:r w:rsidRPr="002B563D">
        <w:rPr>
          <w:rFonts w:ascii="Times New Roman" w:hAnsi="Times New Roman"/>
          <w:lang w:val="en-US"/>
        </w:rPr>
        <w:t>Modern Society Research Institute, Astana</w:t>
      </w:r>
    </w:p>
    <w:p w:rsidR="00EC2ABE" w:rsidRPr="002E4D31" w:rsidRDefault="00EC2ABE" w:rsidP="002E4D31">
      <w:pPr>
        <w:ind w:firstLine="360"/>
        <w:jc w:val="center"/>
        <w:rPr>
          <w:rFonts w:ascii="Times New Roman" w:hAnsi="Times New Roman"/>
          <w:b/>
          <w:lang w:val="en-US"/>
        </w:rPr>
      </w:pPr>
    </w:p>
    <w:p w:rsidR="002E4D31" w:rsidRPr="002E4D31" w:rsidRDefault="002E4D31" w:rsidP="002E4D31">
      <w:pPr>
        <w:ind w:firstLine="708"/>
        <w:jc w:val="both"/>
        <w:rPr>
          <w:rFonts w:ascii="Times New Roman" w:hAnsi="Times New Roman"/>
          <w:lang w:val="en-US"/>
        </w:rPr>
      </w:pPr>
      <w:r w:rsidRPr="002E4D31">
        <w:rPr>
          <w:rFonts w:ascii="Times New Roman" w:hAnsi="Times New Roman"/>
          <w:b/>
          <w:lang w:val="en-US"/>
        </w:rPr>
        <w:t>Keywords</w:t>
      </w:r>
      <w:r w:rsidRPr="002E4D31">
        <w:rPr>
          <w:rFonts w:ascii="Times New Roman" w:hAnsi="Times New Roman"/>
          <w:lang w:val="en-US"/>
        </w:rPr>
        <w:t>: adaptability of the economy, libertarianism, minimal state, economy model, redistribution, regulation.</w:t>
      </w:r>
    </w:p>
    <w:p w:rsidR="002E4D31" w:rsidRPr="002E4D31" w:rsidRDefault="002E4D31" w:rsidP="002E4D31">
      <w:pPr>
        <w:ind w:firstLine="708"/>
        <w:jc w:val="both"/>
        <w:rPr>
          <w:rFonts w:ascii="Times New Roman" w:hAnsi="Times New Roman"/>
          <w:lang w:val="en-US"/>
        </w:rPr>
      </w:pPr>
      <w:r w:rsidRPr="002E4D31">
        <w:rPr>
          <w:rFonts w:ascii="Times New Roman" w:hAnsi="Times New Roman"/>
          <w:b/>
          <w:lang w:val="en-US"/>
        </w:rPr>
        <w:t>Annotation</w:t>
      </w:r>
      <w:r w:rsidRPr="002E4D31">
        <w:rPr>
          <w:rFonts w:ascii="Times New Roman" w:hAnsi="Times New Roman"/>
          <w:lang w:val="en-US"/>
        </w:rPr>
        <w:t>. The economic function of the state is to regulate market flaws in factors a</w:t>
      </w:r>
      <w:r w:rsidRPr="002E4D31">
        <w:rPr>
          <w:rFonts w:ascii="Times New Roman" w:hAnsi="Times New Roman"/>
          <w:lang w:val="en-US"/>
        </w:rPr>
        <w:t>l</w:t>
      </w:r>
      <w:r w:rsidRPr="002E4D31">
        <w:rPr>
          <w:rFonts w:ascii="Times New Roman" w:hAnsi="Times New Roman"/>
          <w:lang w:val="en-US"/>
        </w:rPr>
        <w:t>location, and to redistribute the national income for strategic tasks. The modern state corrects market processes, initiates and organizes the structural reforms, and is a partner of entrepreneu</w:t>
      </w:r>
      <w:r w:rsidRPr="002E4D31">
        <w:rPr>
          <w:rFonts w:ascii="Times New Roman" w:hAnsi="Times New Roman"/>
          <w:lang w:val="en-US"/>
        </w:rPr>
        <w:t>r</w:t>
      </w:r>
      <w:r w:rsidRPr="002E4D31">
        <w:rPr>
          <w:rFonts w:ascii="Times New Roman" w:hAnsi="Times New Roman"/>
          <w:lang w:val="en-US"/>
        </w:rPr>
        <w:t>ship. These functions are considered in the article.</w:t>
      </w:r>
    </w:p>
    <w:p w:rsidR="002E4D31" w:rsidRPr="002E4D31" w:rsidRDefault="002E4D31" w:rsidP="002E4D31">
      <w:pPr>
        <w:ind w:firstLine="708"/>
        <w:jc w:val="both"/>
        <w:rPr>
          <w:rFonts w:ascii="Times New Roman" w:hAnsi="Times New Roman"/>
          <w:lang w:val="en-US"/>
        </w:rPr>
      </w:pPr>
      <w:r w:rsidRPr="002E4D31">
        <w:rPr>
          <w:rFonts w:ascii="Times New Roman" w:hAnsi="Times New Roman"/>
          <w:lang w:val="en-US"/>
        </w:rPr>
        <w:t>The regulatory role of the state becomes relevant when it is required to improve adapt</w:t>
      </w:r>
      <w:r w:rsidRPr="002E4D31">
        <w:rPr>
          <w:rFonts w:ascii="Times New Roman" w:hAnsi="Times New Roman"/>
          <w:lang w:val="en-US"/>
        </w:rPr>
        <w:t>a</w:t>
      </w:r>
      <w:r w:rsidRPr="002E4D31">
        <w:rPr>
          <w:rFonts w:ascii="Times New Roman" w:hAnsi="Times New Roman"/>
          <w:lang w:val="en-US"/>
        </w:rPr>
        <w:t>bility of economy to external negative impacts. State redistributes national income, as well as influences the market through its organizations. This causes deterioration of natural market pr</w:t>
      </w:r>
      <w:r w:rsidRPr="002E4D31">
        <w:rPr>
          <w:rFonts w:ascii="Times New Roman" w:hAnsi="Times New Roman"/>
          <w:lang w:val="en-US"/>
        </w:rPr>
        <w:t>o</w:t>
      </w:r>
      <w:r w:rsidRPr="002E4D31">
        <w:rPr>
          <w:rFonts w:ascii="Times New Roman" w:hAnsi="Times New Roman"/>
          <w:lang w:val="en-US"/>
        </w:rPr>
        <w:t>cesses, as well as the emergence of fundamental risks.</w:t>
      </w:r>
    </w:p>
    <w:p w:rsidR="002E4D31" w:rsidRPr="002E4D31" w:rsidRDefault="002E4D31" w:rsidP="002E4D31">
      <w:pPr>
        <w:ind w:firstLine="708"/>
        <w:jc w:val="both"/>
        <w:rPr>
          <w:rFonts w:ascii="Times New Roman" w:hAnsi="Times New Roman"/>
          <w:lang w:val="en-US"/>
        </w:rPr>
      </w:pPr>
      <w:r w:rsidRPr="002E4D31">
        <w:rPr>
          <w:rFonts w:ascii="Times New Roman" w:hAnsi="Times New Roman"/>
          <w:lang w:val="en-US"/>
        </w:rPr>
        <w:t>The current poor state of the Kazakh economy, weakness of enterprises - is the result of the dominance of the state on the market. A significant contribution is made by national comp</w:t>
      </w:r>
      <w:r w:rsidRPr="002E4D31">
        <w:rPr>
          <w:rFonts w:ascii="Times New Roman" w:hAnsi="Times New Roman"/>
          <w:lang w:val="en-US"/>
        </w:rPr>
        <w:t>a</w:t>
      </w:r>
      <w:r w:rsidRPr="002E4D31">
        <w:rPr>
          <w:rFonts w:ascii="Times New Roman" w:hAnsi="Times New Roman"/>
          <w:lang w:val="en-US"/>
        </w:rPr>
        <w:t xml:space="preserve">nies, which are monopolies. The article analyzes these and other issues. It is shown, that even </w:t>
      </w:r>
      <w:r w:rsidRPr="002E4D31">
        <w:rPr>
          <w:rFonts w:ascii="Times New Roman" w:hAnsi="Times New Roman"/>
          <w:lang w:val="en-US"/>
        </w:rPr>
        <w:lastRenderedPageBreak/>
        <w:t>minimal participation of the state is able to give maximum effect if economic institutions based on libertarianism principles. If regulations are fair, and subjects are hold them strictly in their activities and relations with partners, state will be minimal, and economic development will co</w:t>
      </w:r>
      <w:r w:rsidRPr="002E4D31">
        <w:rPr>
          <w:rFonts w:ascii="Times New Roman" w:hAnsi="Times New Roman"/>
          <w:lang w:val="en-US"/>
        </w:rPr>
        <w:t>n</w:t>
      </w:r>
      <w:r w:rsidRPr="002E4D31">
        <w:rPr>
          <w:rFonts w:ascii="Times New Roman" w:hAnsi="Times New Roman"/>
          <w:lang w:val="en-US"/>
        </w:rPr>
        <w:t>form to specified objectives.</w:t>
      </w:r>
    </w:p>
    <w:p w:rsidR="002E4D31" w:rsidRPr="002E4D31" w:rsidRDefault="002E4D31" w:rsidP="00D82BBB">
      <w:pPr>
        <w:ind w:firstLine="680"/>
        <w:jc w:val="both"/>
        <w:rPr>
          <w:rFonts w:ascii="Times New Roman" w:hAnsi="Times New Roman"/>
          <w:lang w:val="en-US"/>
        </w:rPr>
      </w:pPr>
    </w:p>
    <w:p w:rsidR="008F0016" w:rsidRPr="002C366A" w:rsidRDefault="00DB02D1" w:rsidP="00D82BBB">
      <w:pPr>
        <w:ind w:firstLine="680"/>
        <w:jc w:val="both"/>
        <w:rPr>
          <w:rFonts w:ascii="Times New Roman" w:hAnsi="Times New Roman"/>
          <w:sz w:val="28"/>
          <w:szCs w:val="28"/>
        </w:rPr>
      </w:pPr>
      <w:r w:rsidRPr="002C366A">
        <w:rPr>
          <w:rFonts w:ascii="Times New Roman" w:hAnsi="Times New Roman"/>
          <w:sz w:val="28"/>
          <w:szCs w:val="28"/>
        </w:rPr>
        <w:t>Экономисты проявляют редкое единство взгляд</w:t>
      </w:r>
      <w:r w:rsidR="00D02F5F" w:rsidRPr="002C366A">
        <w:rPr>
          <w:rFonts w:ascii="Times New Roman" w:hAnsi="Times New Roman"/>
          <w:sz w:val="28"/>
          <w:szCs w:val="28"/>
        </w:rPr>
        <w:t>ов</w:t>
      </w:r>
      <w:r w:rsidRPr="002C366A">
        <w:rPr>
          <w:rFonts w:ascii="Times New Roman" w:hAnsi="Times New Roman"/>
          <w:sz w:val="28"/>
          <w:szCs w:val="28"/>
        </w:rPr>
        <w:t xml:space="preserve"> на роль государства в периоды экономических кризисов. В частности</w:t>
      </w:r>
      <w:r w:rsidR="00336400" w:rsidRPr="002C366A">
        <w:rPr>
          <w:rFonts w:ascii="Times New Roman" w:hAnsi="Times New Roman"/>
          <w:sz w:val="28"/>
          <w:szCs w:val="28"/>
        </w:rPr>
        <w:t>,</w:t>
      </w:r>
      <w:r w:rsidRPr="002C366A">
        <w:rPr>
          <w:rFonts w:ascii="Times New Roman" w:hAnsi="Times New Roman"/>
          <w:sz w:val="28"/>
          <w:szCs w:val="28"/>
        </w:rPr>
        <w:t xml:space="preserve"> вполне </w:t>
      </w:r>
      <w:r w:rsidR="00336400" w:rsidRPr="002C366A">
        <w:rPr>
          <w:rFonts w:ascii="Times New Roman" w:hAnsi="Times New Roman"/>
          <w:sz w:val="28"/>
          <w:szCs w:val="28"/>
        </w:rPr>
        <w:t>заинтересованно об</w:t>
      </w:r>
      <w:r w:rsidR="00D21051" w:rsidRPr="002C366A">
        <w:rPr>
          <w:rFonts w:ascii="Times New Roman" w:hAnsi="Times New Roman"/>
          <w:sz w:val="28"/>
          <w:szCs w:val="28"/>
        </w:rPr>
        <w:t xml:space="preserve">суждают </w:t>
      </w:r>
      <w:r w:rsidR="004A5DB2" w:rsidRPr="002C366A">
        <w:rPr>
          <w:rFonts w:ascii="Times New Roman" w:hAnsi="Times New Roman"/>
          <w:sz w:val="28"/>
          <w:szCs w:val="28"/>
        </w:rPr>
        <w:t xml:space="preserve">его </w:t>
      </w:r>
      <w:r w:rsidR="005700A8" w:rsidRPr="002C366A">
        <w:rPr>
          <w:rFonts w:ascii="Times New Roman" w:hAnsi="Times New Roman"/>
          <w:sz w:val="28"/>
          <w:szCs w:val="28"/>
        </w:rPr>
        <w:t>действия по снижению безработицы или инфляции, стабил</w:t>
      </w:r>
      <w:r w:rsidR="005700A8" w:rsidRPr="002C366A">
        <w:rPr>
          <w:rFonts w:ascii="Times New Roman" w:hAnsi="Times New Roman"/>
          <w:sz w:val="28"/>
          <w:szCs w:val="28"/>
        </w:rPr>
        <w:t>и</w:t>
      </w:r>
      <w:r w:rsidR="005700A8" w:rsidRPr="002C366A">
        <w:rPr>
          <w:rFonts w:ascii="Times New Roman" w:hAnsi="Times New Roman"/>
          <w:sz w:val="28"/>
          <w:szCs w:val="28"/>
        </w:rPr>
        <w:t>зации финансовой системы или поддержке внешней торговли</w:t>
      </w:r>
      <w:r w:rsidRPr="002C366A">
        <w:rPr>
          <w:rFonts w:ascii="Times New Roman" w:hAnsi="Times New Roman"/>
          <w:sz w:val="28"/>
          <w:szCs w:val="28"/>
        </w:rPr>
        <w:t>.</w:t>
      </w:r>
      <w:r w:rsidR="00BD0905" w:rsidRPr="002C366A">
        <w:rPr>
          <w:rFonts w:ascii="Times New Roman" w:hAnsi="Times New Roman"/>
          <w:sz w:val="28"/>
          <w:szCs w:val="28"/>
        </w:rPr>
        <w:t xml:space="preserve"> Но сущ</w:t>
      </w:r>
      <w:r w:rsidR="00BD0905" w:rsidRPr="002C366A">
        <w:rPr>
          <w:rFonts w:ascii="Times New Roman" w:hAnsi="Times New Roman"/>
          <w:sz w:val="28"/>
          <w:szCs w:val="28"/>
        </w:rPr>
        <w:t>е</w:t>
      </w:r>
      <w:r w:rsidR="00BD0905" w:rsidRPr="002C366A">
        <w:rPr>
          <w:rFonts w:ascii="Times New Roman" w:hAnsi="Times New Roman"/>
          <w:sz w:val="28"/>
          <w:szCs w:val="28"/>
        </w:rPr>
        <w:t xml:space="preserve">ственно различаются отношения к регулятивной роли государства в периоды стабильного развития экономики.   </w:t>
      </w:r>
    </w:p>
    <w:p w:rsidR="00E8660F" w:rsidRPr="002C366A" w:rsidRDefault="00572626"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Многие экономисты </w:t>
      </w:r>
      <w:proofErr w:type="spellStart"/>
      <w:r w:rsidRPr="002C366A">
        <w:rPr>
          <w:rFonts w:ascii="Times New Roman" w:hAnsi="Times New Roman"/>
          <w:sz w:val="28"/>
          <w:szCs w:val="28"/>
        </w:rPr>
        <w:t>либертарианских</w:t>
      </w:r>
      <w:proofErr w:type="spellEnd"/>
      <w:r w:rsidRPr="002C366A">
        <w:rPr>
          <w:rFonts w:ascii="Times New Roman" w:hAnsi="Times New Roman"/>
          <w:sz w:val="28"/>
          <w:szCs w:val="28"/>
        </w:rPr>
        <w:t xml:space="preserve"> взглядов </w:t>
      </w:r>
      <w:r w:rsidR="001D143D" w:rsidRPr="002C366A">
        <w:rPr>
          <w:rFonts w:ascii="Times New Roman" w:hAnsi="Times New Roman"/>
          <w:sz w:val="28"/>
          <w:szCs w:val="28"/>
        </w:rPr>
        <w:t xml:space="preserve">скептически </w:t>
      </w:r>
      <w:r w:rsidRPr="002C366A">
        <w:rPr>
          <w:rFonts w:ascii="Times New Roman" w:hAnsi="Times New Roman"/>
          <w:sz w:val="28"/>
          <w:szCs w:val="28"/>
        </w:rPr>
        <w:t>относятся к идее коллег неолиберальных (ортодоксальных) точек зрения, утвержда</w:t>
      </w:r>
      <w:r w:rsidRPr="002C366A">
        <w:rPr>
          <w:rFonts w:ascii="Times New Roman" w:hAnsi="Times New Roman"/>
          <w:sz w:val="28"/>
          <w:szCs w:val="28"/>
        </w:rPr>
        <w:t>ю</w:t>
      </w:r>
      <w:r w:rsidRPr="002C366A">
        <w:rPr>
          <w:rFonts w:ascii="Times New Roman" w:hAnsi="Times New Roman"/>
          <w:sz w:val="28"/>
          <w:szCs w:val="28"/>
        </w:rPr>
        <w:t xml:space="preserve">щих о наличии у свободного рынка природных способностей находить и предлагать оптимальные решения, которые </w:t>
      </w:r>
      <w:r w:rsidR="001D143D" w:rsidRPr="002C366A">
        <w:rPr>
          <w:rFonts w:ascii="Times New Roman" w:hAnsi="Times New Roman"/>
          <w:sz w:val="28"/>
          <w:szCs w:val="28"/>
        </w:rPr>
        <w:t xml:space="preserve">признаются участниками рынка </w:t>
      </w:r>
      <w:r w:rsidRPr="002C366A">
        <w:rPr>
          <w:rFonts w:ascii="Times New Roman" w:hAnsi="Times New Roman"/>
          <w:sz w:val="28"/>
          <w:szCs w:val="28"/>
        </w:rPr>
        <w:t>справедливыми. Сегодня этот устаревающий взгляд не выдерживает критики</w:t>
      </w:r>
      <w:r w:rsidR="001D143D" w:rsidRPr="002C366A">
        <w:rPr>
          <w:rFonts w:ascii="Times New Roman" w:hAnsi="Times New Roman"/>
          <w:sz w:val="28"/>
          <w:szCs w:val="28"/>
        </w:rPr>
        <w:t xml:space="preserve"> экономистов</w:t>
      </w:r>
      <w:r w:rsidR="0047528C" w:rsidRPr="002C366A">
        <w:rPr>
          <w:rFonts w:ascii="Times New Roman" w:hAnsi="Times New Roman"/>
          <w:sz w:val="28"/>
          <w:szCs w:val="28"/>
        </w:rPr>
        <w:t xml:space="preserve"> </w:t>
      </w:r>
      <w:r w:rsidR="001D143D" w:rsidRPr="002C366A">
        <w:rPr>
          <w:rFonts w:ascii="Times New Roman" w:hAnsi="Times New Roman"/>
          <w:sz w:val="28"/>
          <w:szCs w:val="28"/>
        </w:rPr>
        <w:t>институционал</w:t>
      </w:r>
      <w:r w:rsidR="0047528C" w:rsidRPr="002C366A">
        <w:rPr>
          <w:rFonts w:ascii="Times New Roman" w:hAnsi="Times New Roman"/>
          <w:sz w:val="28"/>
          <w:szCs w:val="28"/>
        </w:rPr>
        <w:t xml:space="preserve">ьного </w:t>
      </w:r>
      <w:r w:rsidR="001667D5" w:rsidRPr="002C366A">
        <w:rPr>
          <w:rFonts w:ascii="Times New Roman" w:hAnsi="Times New Roman"/>
          <w:sz w:val="28"/>
          <w:szCs w:val="28"/>
        </w:rPr>
        <w:t xml:space="preserve">подхода, </w:t>
      </w:r>
      <w:r w:rsidR="0047528C" w:rsidRPr="002C366A">
        <w:rPr>
          <w:rFonts w:ascii="Times New Roman" w:hAnsi="Times New Roman"/>
          <w:sz w:val="28"/>
          <w:szCs w:val="28"/>
        </w:rPr>
        <w:t xml:space="preserve">которые </w:t>
      </w:r>
      <w:r w:rsidR="00293062" w:rsidRPr="002C366A">
        <w:rPr>
          <w:rFonts w:ascii="Times New Roman" w:hAnsi="Times New Roman"/>
          <w:sz w:val="28"/>
          <w:szCs w:val="28"/>
        </w:rPr>
        <w:t>убежден</w:t>
      </w:r>
      <w:r w:rsidR="00BD0905" w:rsidRPr="002C366A">
        <w:rPr>
          <w:rFonts w:ascii="Times New Roman" w:hAnsi="Times New Roman"/>
          <w:sz w:val="28"/>
          <w:szCs w:val="28"/>
        </w:rPr>
        <w:t>ы</w:t>
      </w:r>
      <w:r w:rsidR="00293062" w:rsidRPr="002C366A">
        <w:rPr>
          <w:rFonts w:ascii="Times New Roman" w:hAnsi="Times New Roman"/>
          <w:sz w:val="28"/>
          <w:szCs w:val="28"/>
        </w:rPr>
        <w:t>, что ключ</w:t>
      </w:r>
      <w:r w:rsidR="00293062" w:rsidRPr="002C366A">
        <w:rPr>
          <w:rFonts w:ascii="Times New Roman" w:hAnsi="Times New Roman"/>
          <w:sz w:val="28"/>
          <w:szCs w:val="28"/>
        </w:rPr>
        <w:t>е</w:t>
      </w:r>
      <w:r w:rsidR="00293062" w:rsidRPr="002C366A">
        <w:rPr>
          <w:rFonts w:ascii="Times New Roman" w:hAnsi="Times New Roman"/>
          <w:sz w:val="28"/>
          <w:szCs w:val="28"/>
        </w:rPr>
        <w:t xml:space="preserve">вую роль играют нормы и правила, регулирующие рыночное распределение экономических факторов и отношения между субъектами рынка. </w:t>
      </w:r>
    </w:p>
    <w:p w:rsidR="00BD0905" w:rsidRPr="002C366A" w:rsidRDefault="0047528C" w:rsidP="00BD0905">
      <w:pPr>
        <w:ind w:firstLine="680"/>
        <w:contextualSpacing/>
        <w:jc w:val="both"/>
        <w:rPr>
          <w:rFonts w:ascii="Times New Roman" w:hAnsi="Times New Roman"/>
          <w:sz w:val="28"/>
          <w:szCs w:val="28"/>
        </w:rPr>
      </w:pPr>
      <w:r w:rsidRPr="002C366A">
        <w:rPr>
          <w:rFonts w:ascii="Times New Roman" w:hAnsi="Times New Roman"/>
          <w:sz w:val="28"/>
          <w:szCs w:val="28"/>
        </w:rPr>
        <w:t xml:space="preserve">Экономическая функция </w:t>
      </w:r>
      <w:r w:rsidR="00BD0905" w:rsidRPr="002C366A">
        <w:rPr>
          <w:rFonts w:ascii="Times New Roman" w:hAnsi="Times New Roman"/>
          <w:sz w:val="28"/>
          <w:szCs w:val="28"/>
        </w:rPr>
        <w:t>государства заключается в регулировании изъянов рынка при распределении факторов, и перераспределении части национального дохода для решения стратегических задач. Современное го</w:t>
      </w:r>
      <w:r w:rsidR="00BD0905" w:rsidRPr="002C366A">
        <w:rPr>
          <w:rFonts w:ascii="Times New Roman" w:hAnsi="Times New Roman"/>
          <w:sz w:val="28"/>
          <w:szCs w:val="28"/>
        </w:rPr>
        <w:t>с</w:t>
      </w:r>
      <w:r w:rsidR="00BD0905" w:rsidRPr="002C366A">
        <w:rPr>
          <w:rFonts w:ascii="Times New Roman" w:hAnsi="Times New Roman"/>
          <w:sz w:val="28"/>
          <w:szCs w:val="28"/>
        </w:rPr>
        <w:t xml:space="preserve">ударство тонко корректирует </w:t>
      </w:r>
      <w:r w:rsidRPr="002C366A">
        <w:rPr>
          <w:rFonts w:ascii="Times New Roman" w:hAnsi="Times New Roman"/>
          <w:sz w:val="28"/>
          <w:szCs w:val="28"/>
        </w:rPr>
        <w:t>рыночные проце</w:t>
      </w:r>
      <w:r w:rsidR="00BD0905" w:rsidRPr="002C366A">
        <w:rPr>
          <w:rFonts w:ascii="Times New Roman" w:hAnsi="Times New Roman"/>
          <w:sz w:val="28"/>
          <w:szCs w:val="28"/>
        </w:rPr>
        <w:t xml:space="preserve">ссы, инициирует и организует </w:t>
      </w:r>
      <w:r w:rsidRPr="002C366A">
        <w:rPr>
          <w:rFonts w:ascii="Times New Roman" w:hAnsi="Times New Roman"/>
          <w:sz w:val="28"/>
          <w:szCs w:val="28"/>
        </w:rPr>
        <w:t xml:space="preserve">структурные </w:t>
      </w:r>
      <w:r w:rsidR="00BD0905" w:rsidRPr="002C366A">
        <w:rPr>
          <w:rFonts w:ascii="Times New Roman" w:hAnsi="Times New Roman"/>
          <w:sz w:val="28"/>
          <w:szCs w:val="28"/>
        </w:rPr>
        <w:t>преобразования, является партнером предпринимательства. Эти и подобные функции актуализируются когда надо нейтрализовать неизбе</w:t>
      </w:r>
      <w:r w:rsidR="00BD0905" w:rsidRPr="002C366A">
        <w:rPr>
          <w:rFonts w:ascii="Times New Roman" w:hAnsi="Times New Roman"/>
          <w:sz w:val="28"/>
          <w:szCs w:val="28"/>
        </w:rPr>
        <w:t>ж</w:t>
      </w:r>
      <w:r w:rsidR="00BD0905" w:rsidRPr="002C366A">
        <w:rPr>
          <w:rFonts w:ascii="Times New Roman" w:hAnsi="Times New Roman"/>
          <w:sz w:val="28"/>
          <w:szCs w:val="28"/>
        </w:rPr>
        <w:t xml:space="preserve">ные для рынка </w:t>
      </w:r>
      <w:proofErr w:type="spellStart"/>
      <w:r w:rsidR="00BD0905" w:rsidRPr="002C366A">
        <w:rPr>
          <w:rFonts w:ascii="Times New Roman" w:hAnsi="Times New Roman"/>
          <w:sz w:val="28"/>
          <w:szCs w:val="28"/>
        </w:rPr>
        <w:t>экстерналии</w:t>
      </w:r>
      <w:proofErr w:type="spellEnd"/>
      <w:r w:rsidR="00BD0905" w:rsidRPr="002C366A">
        <w:rPr>
          <w:rFonts w:ascii="Times New Roman" w:hAnsi="Times New Roman"/>
          <w:sz w:val="28"/>
          <w:szCs w:val="28"/>
        </w:rPr>
        <w:t xml:space="preserve"> и минимизировать </w:t>
      </w:r>
      <w:proofErr w:type="gramStart"/>
      <w:r w:rsidR="00BD0905" w:rsidRPr="002C366A">
        <w:rPr>
          <w:rFonts w:ascii="Times New Roman" w:hAnsi="Times New Roman"/>
          <w:sz w:val="28"/>
          <w:szCs w:val="28"/>
        </w:rPr>
        <w:t>потери</w:t>
      </w:r>
      <w:proofErr w:type="gramEnd"/>
      <w:r w:rsidR="00BD0905" w:rsidRPr="002C366A">
        <w:rPr>
          <w:rFonts w:ascii="Times New Roman" w:hAnsi="Times New Roman"/>
          <w:sz w:val="28"/>
          <w:szCs w:val="28"/>
        </w:rPr>
        <w:t xml:space="preserve"> как отдельных субъе</w:t>
      </w:r>
      <w:r w:rsidR="00BD0905" w:rsidRPr="002C366A">
        <w:rPr>
          <w:rFonts w:ascii="Times New Roman" w:hAnsi="Times New Roman"/>
          <w:sz w:val="28"/>
          <w:szCs w:val="28"/>
        </w:rPr>
        <w:t>к</w:t>
      </w:r>
      <w:r w:rsidR="00BD0905" w:rsidRPr="002C366A">
        <w:rPr>
          <w:rFonts w:ascii="Times New Roman" w:hAnsi="Times New Roman"/>
          <w:sz w:val="28"/>
          <w:szCs w:val="28"/>
        </w:rPr>
        <w:t xml:space="preserve">тов экономики, так и экономики в целом. </w:t>
      </w:r>
    </w:p>
    <w:p w:rsidR="00BD0905" w:rsidRPr="002C366A" w:rsidRDefault="00572626"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В </w:t>
      </w:r>
      <w:r w:rsidR="00336400" w:rsidRPr="002C366A">
        <w:rPr>
          <w:rFonts w:ascii="Times New Roman" w:hAnsi="Times New Roman"/>
          <w:sz w:val="28"/>
          <w:szCs w:val="28"/>
        </w:rPr>
        <w:t xml:space="preserve">нынешних </w:t>
      </w:r>
      <w:r w:rsidRPr="002C366A">
        <w:rPr>
          <w:rFonts w:ascii="Times New Roman" w:hAnsi="Times New Roman"/>
          <w:sz w:val="28"/>
          <w:szCs w:val="28"/>
        </w:rPr>
        <w:t>условиях (и весьма вероятно, что в долгосрочной перспе</w:t>
      </w:r>
      <w:r w:rsidRPr="002C366A">
        <w:rPr>
          <w:rFonts w:ascii="Times New Roman" w:hAnsi="Times New Roman"/>
          <w:sz w:val="28"/>
          <w:szCs w:val="28"/>
        </w:rPr>
        <w:t>к</w:t>
      </w:r>
      <w:r w:rsidRPr="002C366A">
        <w:rPr>
          <w:rFonts w:ascii="Times New Roman" w:hAnsi="Times New Roman"/>
          <w:sz w:val="28"/>
          <w:szCs w:val="28"/>
        </w:rPr>
        <w:t xml:space="preserve">тиве) регулирующая </w:t>
      </w:r>
      <w:r w:rsidR="00E8660F" w:rsidRPr="002C366A">
        <w:rPr>
          <w:rFonts w:ascii="Times New Roman" w:hAnsi="Times New Roman"/>
          <w:sz w:val="28"/>
          <w:szCs w:val="28"/>
        </w:rPr>
        <w:t xml:space="preserve">функция </w:t>
      </w:r>
      <w:r w:rsidRPr="002C366A">
        <w:rPr>
          <w:rFonts w:ascii="Times New Roman" w:hAnsi="Times New Roman"/>
          <w:sz w:val="28"/>
          <w:szCs w:val="28"/>
        </w:rPr>
        <w:t>государства становится важн</w:t>
      </w:r>
      <w:r w:rsidR="00147156" w:rsidRPr="002C366A">
        <w:rPr>
          <w:rFonts w:ascii="Times New Roman" w:hAnsi="Times New Roman"/>
          <w:sz w:val="28"/>
          <w:szCs w:val="28"/>
        </w:rPr>
        <w:t>ым фактором ра</w:t>
      </w:r>
      <w:r w:rsidR="00147156" w:rsidRPr="002C366A">
        <w:rPr>
          <w:rFonts w:ascii="Times New Roman" w:hAnsi="Times New Roman"/>
          <w:sz w:val="28"/>
          <w:szCs w:val="28"/>
        </w:rPr>
        <w:t>з</w:t>
      </w:r>
      <w:r w:rsidR="00147156" w:rsidRPr="002C366A">
        <w:rPr>
          <w:rFonts w:ascii="Times New Roman" w:hAnsi="Times New Roman"/>
          <w:sz w:val="28"/>
          <w:szCs w:val="28"/>
        </w:rPr>
        <w:t>вития эк</w:t>
      </w:r>
      <w:r w:rsidRPr="002C366A">
        <w:rPr>
          <w:rFonts w:ascii="Times New Roman" w:hAnsi="Times New Roman"/>
          <w:sz w:val="28"/>
          <w:szCs w:val="28"/>
        </w:rPr>
        <w:t>о</w:t>
      </w:r>
      <w:r w:rsidR="00147156" w:rsidRPr="002C366A">
        <w:rPr>
          <w:rFonts w:ascii="Times New Roman" w:hAnsi="Times New Roman"/>
          <w:sz w:val="28"/>
          <w:szCs w:val="28"/>
        </w:rPr>
        <w:t>номики</w:t>
      </w:r>
      <w:r w:rsidRPr="002C366A">
        <w:rPr>
          <w:rFonts w:ascii="Times New Roman" w:hAnsi="Times New Roman"/>
          <w:sz w:val="28"/>
          <w:szCs w:val="28"/>
        </w:rPr>
        <w:t>, но она имеет свои пределы</w:t>
      </w:r>
      <w:r w:rsidR="00147156" w:rsidRPr="002C366A">
        <w:rPr>
          <w:rFonts w:ascii="Times New Roman" w:hAnsi="Times New Roman"/>
          <w:sz w:val="28"/>
          <w:szCs w:val="28"/>
        </w:rPr>
        <w:t xml:space="preserve"> в </w:t>
      </w:r>
      <w:r w:rsidRPr="002C366A">
        <w:rPr>
          <w:rFonts w:ascii="Times New Roman" w:hAnsi="Times New Roman"/>
          <w:sz w:val="28"/>
          <w:szCs w:val="28"/>
        </w:rPr>
        <w:t>направленност</w:t>
      </w:r>
      <w:r w:rsidR="00147156" w:rsidRPr="002C366A">
        <w:rPr>
          <w:rFonts w:ascii="Times New Roman" w:hAnsi="Times New Roman"/>
          <w:sz w:val="28"/>
          <w:szCs w:val="28"/>
        </w:rPr>
        <w:t>и</w:t>
      </w:r>
      <w:r w:rsidRPr="002C366A">
        <w:rPr>
          <w:rFonts w:ascii="Times New Roman" w:hAnsi="Times New Roman"/>
          <w:sz w:val="28"/>
          <w:szCs w:val="28"/>
        </w:rPr>
        <w:t xml:space="preserve"> и масштаб</w:t>
      </w:r>
      <w:r w:rsidR="00147156" w:rsidRPr="002C366A">
        <w:rPr>
          <w:rFonts w:ascii="Times New Roman" w:hAnsi="Times New Roman"/>
          <w:sz w:val="28"/>
          <w:szCs w:val="28"/>
        </w:rPr>
        <w:t>ах</w:t>
      </w:r>
      <w:r w:rsidRPr="002C366A">
        <w:rPr>
          <w:rFonts w:ascii="Times New Roman" w:hAnsi="Times New Roman"/>
          <w:sz w:val="28"/>
          <w:szCs w:val="28"/>
        </w:rPr>
        <w:t xml:space="preserve"> интервенции в естественную </w:t>
      </w:r>
      <w:r w:rsidR="00147156" w:rsidRPr="002C366A">
        <w:rPr>
          <w:rFonts w:ascii="Times New Roman" w:hAnsi="Times New Roman"/>
          <w:sz w:val="28"/>
          <w:szCs w:val="28"/>
        </w:rPr>
        <w:t xml:space="preserve">закономерность </w:t>
      </w:r>
      <w:r w:rsidRPr="002C366A">
        <w:rPr>
          <w:rFonts w:ascii="Times New Roman" w:hAnsi="Times New Roman"/>
          <w:sz w:val="28"/>
          <w:szCs w:val="28"/>
        </w:rPr>
        <w:t xml:space="preserve">рынка. Теперь роль государства становится </w:t>
      </w:r>
      <w:r w:rsidR="00336400" w:rsidRPr="002C366A">
        <w:rPr>
          <w:rFonts w:ascii="Times New Roman" w:hAnsi="Times New Roman"/>
          <w:sz w:val="28"/>
          <w:szCs w:val="28"/>
        </w:rPr>
        <w:t xml:space="preserve">востребованной </w:t>
      </w:r>
      <w:r w:rsidR="00147156" w:rsidRPr="002C366A">
        <w:rPr>
          <w:rFonts w:ascii="Times New Roman" w:hAnsi="Times New Roman"/>
          <w:sz w:val="28"/>
          <w:szCs w:val="28"/>
        </w:rPr>
        <w:t xml:space="preserve">особенно </w:t>
      </w:r>
      <w:r w:rsidRPr="002C366A">
        <w:rPr>
          <w:rFonts w:ascii="Times New Roman" w:hAnsi="Times New Roman"/>
          <w:sz w:val="28"/>
          <w:szCs w:val="28"/>
        </w:rPr>
        <w:t xml:space="preserve">в </w:t>
      </w:r>
      <w:r w:rsidR="00147156" w:rsidRPr="002C366A">
        <w:rPr>
          <w:rFonts w:ascii="Times New Roman" w:hAnsi="Times New Roman"/>
          <w:sz w:val="28"/>
          <w:szCs w:val="28"/>
        </w:rPr>
        <w:t xml:space="preserve">направлении </w:t>
      </w:r>
      <w:r w:rsidRPr="002C366A">
        <w:rPr>
          <w:rFonts w:ascii="Times New Roman" w:hAnsi="Times New Roman"/>
          <w:sz w:val="28"/>
          <w:szCs w:val="28"/>
        </w:rPr>
        <w:t xml:space="preserve">повышения </w:t>
      </w:r>
      <w:r w:rsidRPr="002C366A">
        <w:rPr>
          <w:rFonts w:ascii="Times New Roman" w:hAnsi="Times New Roman"/>
          <w:i/>
          <w:sz w:val="28"/>
          <w:szCs w:val="28"/>
        </w:rPr>
        <w:t>адаптивн</w:t>
      </w:r>
      <w:r w:rsidRPr="002C366A">
        <w:rPr>
          <w:rFonts w:ascii="Times New Roman" w:hAnsi="Times New Roman"/>
          <w:i/>
          <w:sz w:val="28"/>
          <w:szCs w:val="28"/>
        </w:rPr>
        <w:t>о</w:t>
      </w:r>
      <w:r w:rsidRPr="002C366A">
        <w:rPr>
          <w:rFonts w:ascii="Times New Roman" w:hAnsi="Times New Roman"/>
          <w:i/>
          <w:sz w:val="28"/>
          <w:szCs w:val="28"/>
        </w:rPr>
        <w:t>сти экономики</w:t>
      </w:r>
      <w:r w:rsidR="00DA5452">
        <w:rPr>
          <w:rStyle w:val="ab"/>
          <w:rFonts w:ascii="Times New Roman" w:hAnsi="Times New Roman"/>
          <w:i/>
          <w:sz w:val="28"/>
          <w:szCs w:val="28"/>
        </w:rPr>
        <w:footnoteReference w:id="1"/>
      </w:r>
      <w:r w:rsidRPr="002C366A">
        <w:rPr>
          <w:rFonts w:ascii="Times New Roman" w:hAnsi="Times New Roman"/>
          <w:sz w:val="28"/>
          <w:szCs w:val="28"/>
        </w:rPr>
        <w:t xml:space="preserve">, а масштабы интервенции </w:t>
      </w:r>
      <w:r w:rsidR="00293062" w:rsidRPr="002C366A">
        <w:rPr>
          <w:rFonts w:ascii="Times New Roman" w:hAnsi="Times New Roman"/>
          <w:sz w:val="28"/>
          <w:szCs w:val="28"/>
        </w:rPr>
        <w:t xml:space="preserve">ограничиваются </w:t>
      </w:r>
      <w:r w:rsidRPr="002C366A">
        <w:rPr>
          <w:rFonts w:ascii="Times New Roman" w:hAnsi="Times New Roman"/>
          <w:sz w:val="28"/>
          <w:szCs w:val="28"/>
        </w:rPr>
        <w:t>институтами, способствующими развитию предприн</w:t>
      </w:r>
      <w:r w:rsidR="00615FC9" w:rsidRPr="002C366A">
        <w:rPr>
          <w:rFonts w:ascii="Times New Roman" w:hAnsi="Times New Roman"/>
          <w:sz w:val="28"/>
          <w:szCs w:val="28"/>
        </w:rPr>
        <w:t xml:space="preserve">имательства. </w:t>
      </w:r>
      <w:r w:rsidR="009C5D76" w:rsidRPr="002C366A">
        <w:rPr>
          <w:rFonts w:ascii="Times New Roman" w:hAnsi="Times New Roman"/>
          <w:sz w:val="28"/>
          <w:szCs w:val="28"/>
        </w:rPr>
        <w:t xml:space="preserve">Вместе с тем </w:t>
      </w:r>
      <w:r w:rsidR="00BD0905" w:rsidRPr="002C366A">
        <w:rPr>
          <w:rFonts w:ascii="Times New Roman" w:hAnsi="Times New Roman"/>
          <w:sz w:val="28"/>
          <w:szCs w:val="28"/>
        </w:rPr>
        <w:t xml:space="preserve">существует незримая черта, </w:t>
      </w:r>
      <w:r w:rsidR="009C5D76" w:rsidRPr="002C366A">
        <w:rPr>
          <w:rFonts w:ascii="Times New Roman" w:hAnsi="Times New Roman"/>
          <w:sz w:val="28"/>
          <w:szCs w:val="28"/>
        </w:rPr>
        <w:t>разделя</w:t>
      </w:r>
      <w:r w:rsidR="00336400" w:rsidRPr="002C366A">
        <w:rPr>
          <w:rFonts w:ascii="Times New Roman" w:hAnsi="Times New Roman"/>
          <w:sz w:val="28"/>
          <w:szCs w:val="28"/>
        </w:rPr>
        <w:t>ю</w:t>
      </w:r>
      <w:r w:rsidR="00BD0905" w:rsidRPr="002C366A">
        <w:rPr>
          <w:rFonts w:ascii="Times New Roman" w:hAnsi="Times New Roman"/>
          <w:sz w:val="28"/>
          <w:szCs w:val="28"/>
        </w:rPr>
        <w:t xml:space="preserve">щая допустимые и недопустимые пределы. Но </w:t>
      </w:r>
      <w:r w:rsidR="00BD0905" w:rsidRPr="002C366A">
        <w:rPr>
          <w:rFonts w:ascii="Times New Roman" w:hAnsi="Times New Roman"/>
          <w:sz w:val="28"/>
          <w:szCs w:val="28"/>
        </w:rPr>
        <w:lastRenderedPageBreak/>
        <w:t xml:space="preserve">чрезвычайно сложно найти эту границу, поскольку она скорее интуитивная. Поэтому будем использовать </w:t>
      </w:r>
      <w:r w:rsidR="0047528C" w:rsidRPr="002C366A">
        <w:rPr>
          <w:rFonts w:ascii="Times New Roman" w:hAnsi="Times New Roman"/>
          <w:sz w:val="28"/>
          <w:szCs w:val="28"/>
        </w:rPr>
        <w:t xml:space="preserve">такие качественные характеристики как </w:t>
      </w:r>
      <w:r w:rsidR="00BD0905" w:rsidRPr="002C366A">
        <w:rPr>
          <w:rFonts w:ascii="Times New Roman" w:hAnsi="Times New Roman"/>
          <w:i/>
          <w:sz w:val="28"/>
          <w:szCs w:val="28"/>
        </w:rPr>
        <w:t>«мин</w:t>
      </w:r>
      <w:r w:rsidR="00BD0905" w:rsidRPr="002C366A">
        <w:rPr>
          <w:rFonts w:ascii="Times New Roman" w:hAnsi="Times New Roman"/>
          <w:i/>
          <w:sz w:val="28"/>
          <w:szCs w:val="28"/>
        </w:rPr>
        <w:t>и</w:t>
      </w:r>
      <w:r w:rsidR="00BD0905" w:rsidRPr="002C366A">
        <w:rPr>
          <w:rFonts w:ascii="Times New Roman" w:hAnsi="Times New Roman"/>
          <w:i/>
          <w:sz w:val="28"/>
          <w:szCs w:val="28"/>
        </w:rPr>
        <w:t>мальное государство»</w:t>
      </w:r>
      <w:r w:rsidR="00BD0905" w:rsidRPr="002C366A">
        <w:rPr>
          <w:rFonts w:ascii="Times New Roman" w:hAnsi="Times New Roman"/>
          <w:sz w:val="28"/>
          <w:szCs w:val="28"/>
        </w:rPr>
        <w:t xml:space="preserve"> и </w:t>
      </w:r>
      <w:r w:rsidR="00BD0905" w:rsidRPr="002C366A">
        <w:rPr>
          <w:rFonts w:ascii="Times New Roman" w:hAnsi="Times New Roman"/>
          <w:i/>
          <w:sz w:val="28"/>
          <w:szCs w:val="28"/>
        </w:rPr>
        <w:t xml:space="preserve">чрезмерное участие государства в </w:t>
      </w:r>
      <w:r w:rsidR="009C5D76" w:rsidRPr="002C366A">
        <w:rPr>
          <w:rFonts w:ascii="Times New Roman" w:hAnsi="Times New Roman"/>
          <w:i/>
          <w:sz w:val="28"/>
          <w:szCs w:val="28"/>
        </w:rPr>
        <w:t>экономике</w:t>
      </w:r>
      <w:r w:rsidR="00BD0905" w:rsidRPr="002C366A">
        <w:rPr>
          <w:rFonts w:ascii="Times New Roman" w:hAnsi="Times New Roman"/>
          <w:sz w:val="28"/>
          <w:szCs w:val="28"/>
        </w:rPr>
        <w:t>.</w:t>
      </w:r>
    </w:p>
    <w:p w:rsidR="004F01A7" w:rsidRPr="002C366A" w:rsidRDefault="004F01A7" w:rsidP="009247FB">
      <w:pPr>
        <w:ind w:firstLine="680"/>
        <w:contextualSpacing/>
        <w:jc w:val="both"/>
        <w:rPr>
          <w:rFonts w:ascii="Times New Roman" w:hAnsi="Times New Roman"/>
          <w:sz w:val="28"/>
          <w:szCs w:val="28"/>
        </w:rPr>
      </w:pPr>
      <w:r w:rsidRPr="002C366A">
        <w:rPr>
          <w:rFonts w:ascii="Times New Roman" w:hAnsi="Times New Roman"/>
          <w:sz w:val="28"/>
          <w:szCs w:val="28"/>
        </w:rPr>
        <w:t>Об интенсивности государственного регулирования экономики можно косвенно судить по масштабам перераспределения части национального д</w:t>
      </w:r>
      <w:r w:rsidRPr="002C366A">
        <w:rPr>
          <w:rFonts w:ascii="Times New Roman" w:hAnsi="Times New Roman"/>
          <w:sz w:val="28"/>
          <w:szCs w:val="28"/>
        </w:rPr>
        <w:t>о</w:t>
      </w:r>
      <w:r w:rsidRPr="002C366A">
        <w:rPr>
          <w:rFonts w:ascii="Times New Roman" w:hAnsi="Times New Roman"/>
          <w:sz w:val="28"/>
          <w:szCs w:val="28"/>
        </w:rPr>
        <w:t xml:space="preserve">хода, по объемам ресурсов, направляемых на селективные меры поддержки бизнес инициатив, а также по доле рынков, которые занимают </w:t>
      </w:r>
      <w:proofErr w:type="spellStart"/>
      <w:r w:rsidRPr="002C366A">
        <w:rPr>
          <w:rFonts w:ascii="Times New Roman" w:hAnsi="Times New Roman"/>
          <w:sz w:val="28"/>
          <w:szCs w:val="28"/>
        </w:rPr>
        <w:t>квазигосуда</w:t>
      </w:r>
      <w:r w:rsidRPr="002C366A">
        <w:rPr>
          <w:rFonts w:ascii="Times New Roman" w:hAnsi="Times New Roman"/>
          <w:sz w:val="28"/>
          <w:szCs w:val="28"/>
        </w:rPr>
        <w:t>р</w:t>
      </w:r>
      <w:r w:rsidRPr="002C366A">
        <w:rPr>
          <w:rFonts w:ascii="Times New Roman" w:hAnsi="Times New Roman"/>
          <w:sz w:val="28"/>
          <w:szCs w:val="28"/>
        </w:rPr>
        <w:t>ственные</w:t>
      </w:r>
      <w:proofErr w:type="spellEnd"/>
      <w:r w:rsidRPr="002C366A">
        <w:rPr>
          <w:rFonts w:ascii="Times New Roman" w:hAnsi="Times New Roman"/>
          <w:sz w:val="28"/>
          <w:szCs w:val="28"/>
        </w:rPr>
        <w:t xml:space="preserve"> организации (национальные компании и другие предприятия с уч</w:t>
      </w:r>
      <w:r w:rsidRPr="002C366A">
        <w:rPr>
          <w:rFonts w:ascii="Times New Roman" w:hAnsi="Times New Roman"/>
          <w:sz w:val="28"/>
          <w:szCs w:val="28"/>
        </w:rPr>
        <w:t>а</w:t>
      </w:r>
      <w:r w:rsidRPr="002C366A">
        <w:rPr>
          <w:rFonts w:ascii="Times New Roman" w:hAnsi="Times New Roman"/>
          <w:sz w:val="28"/>
          <w:szCs w:val="28"/>
        </w:rPr>
        <w:t>стием государства). Перечисленные аспекты государственного регулиров</w:t>
      </w:r>
      <w:r w:rsidRPr="002C366A">
        <w:rPr>
          <w:rFonts w:ascii="Times New Roman" w:hAnsi="Times New Roman"/>
          <w:sz w:val="28"/>
          <w:szCs w:val="28"/>
        </w:rPr>
        <w:t>а</w:t>
      </w:r>
      <w:r w:rsidRPr="002C366A">
        <w:rPr>
          <w:rFonts w:ascii="Times New Roman" w:hAnsi="Times New Roman"/>
          <w:sz w:val="28"/>
          <w:szCs w:val="28"/>
        </w:rPr>
        <w:t>ния экономики зависят от характера политической системы, убеждений ко</w:t>
      </w:r>
      <w:r w:rsidRPr="002C366A">
        <w:rPr>
          <w:rFonts w:ascii="Times New Roman" w:hAnsi="Times New Roman"/>
          <w:sz w:val="28"/>
          <w:szCs w:val="28"/>
        </w:rPr>
        <w:t>н</w:t>
      </w:r>
      <w:r w:rsidRPr="002C366A">
        <w:rPr>
          <w:rFonts w:ascii="Times New Roman" w:hAnsi="Times New Roman"/>
          <w:sz w:val="28"/>
          <w:szCs w:val="28"/>
        </w:rPr>
        <w:t>курирующих политических элит, принципов и структуры распределения вл</w:t>
      </w:r>
      <w:r w:rsidRPr="002C366A">
        <w:rPr>
          <w:rFonts w:ascii="Times New Roman" w:hAnsi="Times New Roman"/>
          <w:sz w:val="28"/>
          <w:szCs w:val="28"/>
        </w:rPr>
        <w:t>а</w:t>
      </w:r>
      <w:r w:rsidR="00ED5EE5">
        <w:rPr>
          <w:rFonts w:ascii="Times New Roman" w:hAnsi="Times New Roman"/>
          <w:sz w:val="28"/>
          <w:szCs w:val="28"/>
        </w:rPr>
        <w:t xml:space="preserve">сти между центром и регионами </w:t>
      </w:r>
      <w:r w:rsidR="00ED5EE5" w:rsidRPr="00ED5EE5">
        <w:rPr>
          <w:rFonts w:ascii="Times New Roman" w:hAnsi="Times New Roman"/>
          <w:sz w:val="28"/>
          <w:szCs w:val="28"/>
        </w:rPr>
        <w:t>[</w:t>
      </w:r>
      <w:r w:rsidR="00ED5EE5">
        <w:rPr>
          <w:rFonts w:ascii="Times New Roman" w:hAnsi="Times New Roman"/>
          <w:sz w:val="28"/>
          <w:szCs w:val="28"/>
        </w:rPr>
        <w:t>1</w:t>
      </w:r>
      <w:r w:rsidR="00ED5EE5" w:rsidRPr="00ED5EE5">
        <w:rPr>
          <w:rFonts w:ascii="Times New Roman" w:hAnsi="Times New Roman"/>
          <w:sz w:val="28"/>
          <w:szCs w:val="28"/>
        </w:rPr>
        <w:t>, 2]</w:t>
      </w:r>
      <w:r w:rsidRPr="002C366A">
        <w:rPr>
          <w:rFonts w:ascii="Times New Roman" w:hAnsi="Times New Roman"/>
          <w:sz w:val="28"/>
          <w:szCs w:val="28"/>
        </w:rPr>
        <w:t xml:space="preserve">. </w:t>
      </w:r>
    </w:p>
    <w:p w:rsidR="00B15D09" w:rsidRPr="002C366A" w:rsidRDefault="006D3669" w:rsidP="00D82BBB">
      <w:pPr>
        <w:ind w:firstLine="680"/>
        <w:contextualSpacing/>
        <w:jc w:val="both"/>
        <w:rPr>
          <w:rFonts w:ascii="Times New Roman" w:hAnsi="Times New Roman"/>
          <w:sz w:val="28"/>
          <w:szCs w:val="28"/>
        </w:rPr>
      </w:pPr>
      <w:r w:rsidRPr="002C366A">
        <w:rPr>
          <w:rFonts w:ascii="Times New Roman" w:hAnsi="Times New Roman"/>
          <w:sz w:val="28"/>
          <w:szCs w:val="28"/>
        </w:rPr>
        <w:t>Государство</w:t>
      </w:r>
      <w:r w:rsidR="00843D5B" w:rsidRPr="002C366A">
        <w:rPr>
          <w:rFonts w:ascii="Times New Roman" w:hAnsi="Times New Roman"/>
          <w:sz w:val="28"/>
          <w:szCs w:val="28"/>
        </w:rPr>
        <w:t xml:space="preserve"> своей </w:t>
      </w:r>
      <w:r w:rsidRPr="002C366A">
        <w:rPr>
          <w:rFonts w:ascii="Times New Roman" w:hAnsi="Times New Roman"/>
          <w:sz w:val="28"/>
          <w:szCs w:val="28"/>
        </w:rPr>
        <w:t>структур</w:t>
      </w:r>
      <w:r w:rsidR="00843D5B" w:rsidRPr="002C366A">
        <w:rPr>
          <w:rFonts w:ascii="Times New Roman" w:hAnsi="Times New Roman"/>
          <w:sz w:val="28"/>
          <w:szCs w:val="28"/>
        </w:rPr>
        <w:t>ой</w:t>
      </w:r>
      <w:r w:rsidRPr="002C366A">
        <w:rPr>
          <w:rFonts w:ascii="Times New Roman" w:hAnsi="Times New Roman"/>
          <w:sz w:val="28"/>
          <w:szCs w:val="28"/>
        </w:rPr>
        <w:t xml:space="preserve"> и функци</w:t>
      </w:r>
      <w:r w:rsidR="00843D5B" w:rsidRPr="002C366A">
        <w:rPr>
          <w:rFonts w:ascii="Times New Roman" w:hAnsi="Times New Roman"/>
          <w:sz w:val="28"/>
          <w:szCs w:val="28"/>
        </w:rPr>
        <w:t>ями</w:t>
      </w:r>
      <w:r w:rsidRPr="002C366A">
        <w:rPr>
          <w:rFonts w:ascii="Times New Roman" w:hAnsi="Times New Roman"/>
          <w:sz w:val="28"/>
          <w:szCs w:val="28"/>
        </w:rPr>
        <w:t xml:space="preserve"> отража</w:t>
      </w:r>
      <w:r w:rsidR="00843D5B" w:rsidRPr="002C366A">
        <w:rPr>
          <w:rFonts w:ascii="Times New Roman" w:hAnsi="Times New Roman"/>
          <w:sz w:val="28"/>
          <w:szCs w:val="28"/>
        </w:rPr>
        <w:t>е</w:t>
      </w:r>
      <w:r w:rsidRPr="002C366A">
        <w:rPr>
          <w:rFonts w:ascii="Times New Roman" w:hAnsi="Times New Roman"/>
          <w:sz w:val="28"/>
          <w:szCs w:val="28"/>
        </w:rPr>
        <w:t xml:space="preserve">т </w:t>
      </w:r>
      <w:r w:rsidR="002261D3" w:rsidRPr="002C366A">
        <w:rPr>
          <w:rFonts w:ascii="Times New Roman" w:hAnsi="Times New Roman"/>
          <w:sz w:val="28"/>
          <w:szCs w:val="28"/>
        </w:rPr>
        <w:t xml:space="preserve">тип </w:t>
      </w:r>
      <w:r w:rsidR="00353D37" w:rsidRPr="002C366A">
        <w:rPr>
          <w:rFonts w:ascii="Times New Roman" w:hAnsi="Times New Roman"/>
          <w:sz w:val="28"/>
          <w:szCs w:val="28"/>
        </w:rPr>
        <w:t>политич</w:t>
      </w:r>
      <w:r w:rsidR="00353D37" w:rsidRPr="002C366A">
        <w:rPr>
          <w:rFonts w:ascii="Times New Roman" w:hAnsi="Times New Roman"/>
          <w:sz w:val="28"/>
          <w:szCs w:val="28"/>
        </w:rPr>
        <w:t>е</w:t>
      </w:r>
      <w:r w:rsidR="00353D37" w:rsidRPr="002C366A">
        <w:rPr>
          <w:rFonts w:ascii="Times New Roman" w:hAnsi="Times New Roman"/>
          <w:sz w:val="28"/>
          <w:szCs w:val="28"/>
        </w:rPr>
        <w:t xml:space="preserve">ской </w:t>
      </w:r>
      <w:r w:rsidRPr="002C366A">
        <w:rPr>
          <w:rFonts w:ascii="Times New Roman" w:hAnsi="Times New Roman"/>
          <w:sz w:val="28"/>
          <w:szCs w:val="28"/>
        </w:rPr>
        <w:t>систем</w:t>
      </w:r>
      <w:r w:rsidR="00353D37" w:rsidRPr="002C366A">
        <w:rPr>
          <w:rFonts w:ascii="Times New Roman" w:hAnsi="Times New Roman"/>
          <w:sz w:val="28"/>
          <w:szCs w:val="28"/>
        </w:rPr>
        <w:t>ы</w:t>
      </w:r>
      <w:r w:rsidRPr="002C366A">
        <w:rPr>
          <w:rFonts w:ascii="Times New Roman" w:hAnsi="Times New Roman"/>
          <w:sz w:val="28"/>
          <w:szCs w:val="28"/>
        </w:rPr>
        <w:t xml:space="preserve">. В </w:t>
      </w:r>
      <w:r w:rsidR="002261D3" w:rsidRPr="002C366A">
        <w:rPr>
          <w:rFonts w:ascii="Times New Roman" w:hAnsi="Times New Roman"/>
          <w:sz w:val="28"/>
          <w:szCs w:val="28"/>
        </w:rPr>
        <w:t>современных</w:t>
      </w:r>
      <w:r w:rsidRPr="002C366A">
        <w:rPr>
          <w:rFonts w:ascii="Times New Roman" w:hAnsi="Times New Roman"/>
          <w:sz w:val="28"/>
          <w:szCs w:val="28"/>
        </w:rPr>
        <w:t xml:space="preserve"> демократических политических системах власть </w:t>
      </w:r>
      <w:r w:rsidR="00843D5B" w:rsidRPr="002C366A">
        <w:rPr>
          <w:rFonts w:ascii="Times New Roman" w:hAnsi="Times New Roman"/>
          <w:sz w:val="28"/>
          <w:szCs w:val="28"/>
        </w:rPr>
        <w:t>справедливо распределена между ветвями и уровнями</w:t>
      </w:r>
      <w:r w:rsidR="002261D3" w:rsidRPr="002C366A">
        <w:rPr>
          <w:rFonts w:ascii="Times New Roman" w:hAnsi="Times New Roman"/>
          <w:sz w:val="28"/>
          <w:szCs w:val="28"/>
        </w:rPr>
        <w:t xml:space="preserve"> государства</w:t>
      </w:r>
      <w:r w:rsidRPr="002C366A">
        <w:rPr>
          <w:rFonts w:ascii="Times New Roman" w:hAnsi="Times New Roman"/>
          <w:sz w:val="28"/>
          <w:szCs w:val="28"/>
        </w:rPr>
        <w:t xml:space="preserve">, равноудалена от </w:t>
      </w:r>
      <w:r w:rsidR="00353D37" w:rsidRPr="002C366A">
        <w:rPr>
          <w:rFonts w:ascii="Times New Roman" w:hAnsi="Times New Roman"/>
          <w:sz w:val="28"/>
          <w:szCs w:val="28"/>
        </w:rPr>
        <w:t xml:space="preserve">всех </w:t>
      </w:r>
      <w:r w:rsidRPr="002C366A">
        <w:rPr>
          <w:rFonts w:ascii="Times New Roman" w:hAnsi="Times New Roman"/>
          <w:sz w:val="28"/>
          <w:szCs w:val="28"/>
        </w:rPr>
        <w:t xml:space="preserve">субъектов </w:t>
      </w:r>
      <w:r w:rsidR="002261D3" w:rsidRPr="002C366A">
        <w:rPr>
          <w:rFonts w:ascii="Times New Roman" w:hAnsi="Times New Roman"/>
          <w:sz w:val="28"/>
          <w:szCs w:val="28"/>
        </w:rPr>
        <w:t>экономики</w:t>
      </w:r>
      <w:r w:rsidRPr="002C366A">
        <w:rPr>
          <w:rFonts w:ascii="Times New Roman" w:hAnsi="Times New Roman"/>
          <w:sz w:val="28"/>
          <w:szCs w:val="28"/>
        </w:rPr>
        <w:t xml:space="preserve">, </w:t>
      </w:r>
      <w:r w:rsidR="00843D5B" w:rsidRPr="002C366A">
        <w:rPr>
          <w:rFonts w:ascii="Times New Roman" w:hAnsi="Times New Roman"/>
          <w:sz w:val="28"/>
          <w:szCs w:val="28"/>
        </w:rPr>
        <w:t xml:space="preserve">прозрачна и </w:t>
      </w:r>
      <w:r w:rsidRPr="002C366A">
        <w:rPr>
          <w:rFonts w:ascii="Times New Roman" w:hAnsi="Times New Roman"/>
          <w:sz w:val="28"/>
          <w:szCs w:val="28"/>
        </w:rPr>
        <w:t>отве</w:t>
      </w:r>
      <w:r w:rsidR="00843D5B" w:rsidRPr="002C366A">
        <w:rPr>
          <w:rFonts w:ascii="Times New Roman" w:hAnsi="Times New Roman"/>
          <w:sz w:val="28"/>
          <w:szCs w:val="28"/>
        </w:rPr>
        <w:t xml:space="preserve">тственна </w:t>
      </w:r>
      <w:r w:rsidRPr="002C366A">
        <w:rPr>
          <w:rFonts w:ascii="Times New Roman" w:hAnsi="Times New Roman"/>
          <w:sz w:val="28"/>
          <w:szCs w:val="28"/>
        </w:rPr>
        <w:t xml:space="preserve">перед избирателями за результаты своей деятельности. В авторитарных режимах все эти принципы нарушаются; </w:t>
      </w:r>
      <w:r w:rsidR="00D15D48" w:rsidRPr="002C366A">
        <w:rPr>
          <w:rFonts w:ascii="Times New Roman" w:hAnsi="Times New Roman"/>
          <w:sz w:val="28"/>
          <w:szCs w:val="28"/>
        </w:rPr>
        <w:t xml:space="preserve">никем и ничем не ограниченное государство </w:t>
      </w:r>
      <w:r w:rsidR="00D12DA1" w:rsidRPr="002C366A">
        <w:rPr>
          <w:rFonts w:ascii="Times New Roman" w:hAnsi="Times New Roman"/>
          <w:sz w:val="28"/>
          <w:szCs w:val="28"/>
        </w:rPr>
        <w:t xml:space="preserve">обычно расширяет </w:t>
      </w:r>
      <w:r w:rsidR="00D15D48" w:rsidRPr="002C366A">
        <w:rPr>
          <w:rFonts w:ascii="Times New Roman" w:hAnsi="Times New Roman"/>
          <w:sz w:val="28"/>
          <w:szCs w:val="28"/>
        </w:rPr>
        <w:t>свое</w:t>
      </w:r>
      <w:r w:rsidR="00D12DA1" w:rsidRPr="002C366A">
        <w:rPr>
          <w:rFonts w:ascii="Times New Roman" w:hAnsi="Times New Roman"/>
          <w:sz w:val="28"/>
          <w:szCs w:val="28"/>
        </w:rPr>
        <w:t xml:space="preserve"> присутствие в экономике</w:t>
      </w:r>
      <w:r w:rsidR="00D15D48" w:rsidRPr="002C366A">
        <w:rPr>
          <w:rFonts w:ascii="Times New Roman" w:hAnsi="Times New Roman"/>
          <w:sz w:val="28"/>
          <w:szCs w:val="28"/>
        </w:rPr>
        <w:t xml:space="preserve">, </w:t>
      </w:r>
      <w:r w:rsidR="00353D37" w:rsidRPr="002C366A">
        <w:rPr>
          <w:rFonts w:ascii="Times New Roman" w:hAnsi="Times New Roman"/>
          <w:sz w:val="28"/>
          <w:szCs w:val="28"/>
        </w:rPr>
        <w:t>увлекается</w:t>
      </w:r>
      <w:r w:rsidR="00D12DA1" w:rsidRPr="002C366A">
        <w:rPr>
          <w:rFonts w:ascii="Times New Roman" w:hAnsi="Times New Roman"/>
          <w:sz w:val="28"/>
          <w:szCs w:val="28"/>
        </w:rPr>
        <w:t xml:space="preserve"> </w:t>
      </w:r>
      <w:r w:rsidR="00D15D48" w:rsidRPr="002C366A">
        <w:rPr>
          <w:rFonts w:ascii="Times New Roman" w:hAnsi="Times New Roman"/>
          <w:sz w:val="28"/>
          <w:szCs w:val="28"/>
        </w:rPr>
        <w:t>регулирован</w:t>
      </w:r>
      <w:r w:rsidR="00D15D48" w:rsidRPr="002C366A">
        <w:rPr>
          <w:rFonts w:ascii="Times New Roman" w:hAnsi="Times New Roman"/>
          <w:sz w:val="28"/>
          <w:szCs w:val="28"/>
        </w:rPr>
        <w:t>и</w:t>
      </w:r>
      <w:r w:rsidR="00E607E3" w:rsidRPr="002C366A">
        <w:rPr>
          <w:rFonts w:ascii="Times New Roman" w:hAnsi="Times New Roman"/>
          <w:sz w:val="28"/>
          <w:szCs w:val="28"/>
        </w:rPr>
        <w:t>ем</w:t>
      </w:r>
      <w:r w:rsidR="00D15D48" w:rsidRPr="002C366A">
        <w:rPr>
          <w:rFonts w:ascii="Times New Roman" w:hAnsi="Times New Roman"/>
          <w:sz w:val="28"/>
          <w:szCs w:val="28"/>
        </w:rPr>
        <w:t xml:space="preserve"> </w:t>
      </w:r>
      <w:r w:rsidR="00353D37" w:rsidRPr="002C366A">
        <w:rPr>
          <w:rFonts w:ascii="Times New Roman" w:hAnsi="Times New Roman"/>
          <w:sz w:val="28"/>
          <w:szCs w:val="28"/>
        </w:rPr>
        <w:t xml:space="preserve">рынка </w:t>
      </w:r>
      <w:r w:rsidR="00D15D48" w:rsidRPr="002C366A">
        <w:rPr>
          <w:rFonts w:ascii="Times New Roman" w:hAnsi="Times New Roman"/>
          <w:sz w:val="28"/>
          <w:szCs w:val="28"/>
        </w:rPr>
        <w:t xml:space="preserve">и </w:t>
      </w:r>
      <w:r w:rsidR="002261D3" w:rsidRPr="002C366A">
        <w:rPr>
          <w:rFonts w:ascii="Times New Roman" w:hAnsi="Times New Roman"/>
          <w:sz w:val="28"/>
          <w:szCs w:val="28"/>
        </w:rPr>
        <w:t>перераспределением ресурсов</w:t>
      </w:r>
      <w:r w:rsidR="00D15D48" w:rsidRPr="002C366A">
        <w:rPr>
          <w:rFonts w:ascii="Times New Roman" w:hAnsi="Times New Roman"/>
          <w:sz w:val="28"/>
          <w:szCs w:val="28"/>
        </w:rPr>
        <w:t xml:space="preserve">. </w:t>
      </w:r>
      <w:r w:rsidRPr="002C366A">
        <w:rPr>
          <w:rFonts w:ascii="Times New Roman" w:hAnsi="Times New Roman"/>
          <w:sz w:val="28"/>
          <w:szCs w:val="28"/>
        </w:rPr>
        <w:t>Более того, для авторитарных р</w:t>
      </w:r>
      <w:r w:rsidRPr="002C366A">
        <w:rPr>
          <w:rFonts w:ascii="Times New Roman" w:hAnsi="Times New Roman"/>
          <w:sz w:val="28"/>
          <w:szCs w:val="28"/>
        </w:rPr>
        <w:t>е</w:t>
      </w:r>
      <w:r w:rsidRPr="002C366A">
        <w:rPr>
          <w:rFonts w:ascii="Times New Roman" w:hAnsi="Times New Roman"/>
          <w:sz w:val="28"/>
          <w:szCs w:val="28"/>
        </w:rPr>
        <w:t xml:space="preserve">жимов характерна высокая концентрация государственной власти в центре, а местная власть служит </w:t>
      </w:r>
      <w:r w:rsidR="002261D3" w:rsidRPr="002C366A">
        <w:rPr>
          <w:rFonts w:ascii="Times New Roman" w:hAnsi="Times New Roman"/>
          <w:sz w:val="28"/>
          <w:szCs w:val="28"/>
        </w:rPr>
        <w:t xml:space="preserve">формальным </w:t>
      </w:r>
      <w:r w:rsidRPr="002C366A">
        <w:rPr>
          <w:rFonts w:ascii="Times New Roman" w:hAnsi="Times New Roman"/>
          <w:sz w:val="28"/>
          <w:szCs w:val="28"/>
        </w:rPr>
        <w:t>продолжением административной ве</w:t>
      </w:r>
      <w:r w:rsidRPr="002C366A">
        <w:rPr>
          <w:rFonts w:ascii="Times New Roman" w:hAnsi="Times New Roman"/>
          <w:sz w:val="28"/>
          <w:szCs w:val="28"/>
        </w:rPr>
        <w:t>р</w:t>
      </w:r>
      <w:r w:rsidRPr="002C366A">
        <w:rPr>
          <w:rFonts w:ascii="Times New Roman" w:hAnsi="Times New Roman"/>
          <w:sz w:val="28"/>
          <w:szCs w:val="28"/>
        </w:rPr>
        <w:t>тикали</w:t>
      </w:r>
      <w:r w:rsidR="002261D3" w:rsidRPr="002C366A">
        <w:rPr>
          <w:rFonts w:ascii="Times New Roman" w:hAnsi="Times New Roman"/>
          <w:sz w:val="28"/>
          <w:szCs w:val="28"/>
        </w:rPr>
        <w:t xml:space="preserve"> (иерархии)</w:t>
      </w:r>
      <w:r w:rsidRPr="002C366A">
        <w:rPr>
          <w:rFonts w:ascii="Times New Roman" w:hAnsi="Times New Roman"/>
          <w:sz w:val="28"/>
          <w:szCs w:val="28"/>
        </w:rPr>
        <w:t xml:space="preserve">, исполнителем воли центра, перед которым держит ответ. </w:t>
      </w:r>
      <w:r w:rsidR="00D12DA1" w:rsidRPr="002C366A">
        <w:rPr>
          <w:rFonts w:ascii="Times New Roman" w:hAnsi="Times New Roman"/>
          <w:sz w:val="28"/>
          <w:szCs w:val="28"/>
        </w:rPr>
        <w:t xml:space="preserve">Но и в демократических странах никто не </w:t>
      </w:r>
      <w:r w:rsidR="002261D3" w:rsidRPr="002C366A">
        <w:rPr>
          <w:rFonts w:ascii="Times New Roman" w:hAnsi="Times New Roman"/>
          <w:sz w:val="28"/>
          <w:szCs w:val="28"/>
        </w:rPr>
        <w:t xml:space="preserve">устанавливает </w:t>
      </w:r>
      <w:r w:rsidR="00D15D48" w:rsidRPr="002C366A">
        <w:rPr>
          <w:rFonts w:ascii="Times New Roman" w:hAnsi="Times New Roman"/>
          <w:sz w:val="28"/>
          <w:szCs w:val="28"/>
        </w:rPr>
        <w:t xml:space="preserve">предел масштабов </w:t>
      </w:r>
      <w:r w:rsidR="0047528C" w:rsidRPr="002C366A">
        <w:rPr>
          <w:rFonts w:ascii="Times New Roman" w:hAnsi="Times New Roman"/>
          <w:sz w:val="28"/>
          <w:szCs w:val="28"/>
        </w:rPr>
        <w:t xml:space="preserve">участия </w:t>
      </w:r>
      <w:r w:rsidR="00D15D48" w:rsidRPr="002C366A">
        <w:rPr>
          <w:rFonts w:ascii="Times New Roman" w:hAnsi="Times New Roman"/>
          <w:sz w:val="28"/>
          <w:szCs w:val="28"/>
        </w:rPr>
        <w:t>государства</w:t>
      </w:r>
      <w:r w:rsidR="0047528C" w:rsidRPr="002C366A">
        <w:rPr>
          <w:rFonts w:ascii="Times New Roman" w:hAnsi="Times New Roman"/>
          <w:sz w:val="28"/>
          <w:szCs w:val="28"/>
        </w:rPr>
        <w:t xml:space="preserve"> в экономике</w:t>
      </w:r>
      <w:r w:rsidR="00D15D48" w:rsidRPr="002C366A">
        <w:rPr>
          <w:rFonts w:ascii="Times New Roman" w:hAnsi="Times New Roman"/>
          <w:sz w:val="28"/>
          <w:szCs w:val="28"/>
        </w:rPr>
        <w:t xml:space="preserve">, </w:t>
      </w:r>
      <w:r w:rsidR="002261D3" w:rsidRPr="002C366A">
        <w:rPr>
          <w:rFonts w:ascii="Times New Roman" w:hAnsi="Times New Roman"/>
          <w:sz w:val="28"/>
          <w:szCs w:val="28"/>
        </w:rPr>
        <w:t xml:space="preserve">в рамках </w:t>
      </w:r>
      <w:r w:rsidR="00D15D48" w:rsidRPr="002C366A">
        <w:rPr>
          <w:rFonts w:ascii="Times New Roman" w:hAnsi="Times New Roman"/>
          <w:sz w:val="28"/>
          <w:szCs w:val="28"/>
        </w:rPr>
        <w:t>котор</w:t>
      </w:r>
      <w:r w:rsidR="0047528C" w:rsidRPr="002C366A">
        <w:rPr>
          <w:rFonts w:ascii="Times New Roman" w:hAnsi="Times New Roman"/>
          <w:sz w:val="28"/>
          <w:szCs w:val="28"/>
        </w:rPr>
        <w:t>ых</w:t>
      </w:r>
      <w:r w:rsidR="00D15D48" w:rsidRPr="002C366A">
        <w:rPr>
          <w:rFonts w:ascii="Times New Roman" w:hAnsi="Times New Roman"/>
          <w:sz w:val="28"/>
          <w:szCs w:val="28"/>
        </w:rPr>
        <w:t xml:space="preserve"> его функции все еще остаются созидательными</w:t>
      </w:r>
      <w:r w:rsidR="000529FB" w:rsidRPr="002C366A">
        <w:rPr>
          <w:rFonts w:ascii="Times New Roman" w:hAnsi="Times New Roman"/>
          <w:sz w:val="28"/>
          <w:szCs w:val="28"/>
        </w:rPr>
        <w:t>.</w:t>
      </w:r>
    </w:p>
    <w:p w:rsidR="00AB3665" w:rsidRPr="002C366A" w:rsidRDefault="00AB3665" w:rsidP="00D82BBB">
      <w:pPr>
        <w:contextualSpacing/>
        <w:jc w:val="center"/>
        <w:rPr>
          <w:rFonts w:ascii="Times New Roman" w:hAnsi="Times New Roman"/>
          <w:sz w:val="28"/>
          <w:szCs w:val="28"/>
        </w:rPr>
      </w:pPr>
      <w:r w:rsidRPr="002C366A">
        <w:rPr>
          <w:rFonts w:ascii="Times New Roman" w:hAnsi="Times New Roman"/>
          <w:sz w:val="28"/>
          <w:szCs w:val="28"/>
          <w:lang w:val="kk-KZ"/>
        </w:rPr>
        <w:t>***</w:t>
      </w:r>
    </w:p>
    <w:p w:rsidR="00C64497" w:rsidRPr="002C366A" w:rsidRDefault="00AB3665"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Государство в лице своих организаций </w:t>
      </w:r>
      <w:r w:rsidR="009C4F3F" w:rsidRPr="002C366A">
        <w:rPr>
          <w:rFonts w:ascii="Times New Roman" w:hAnsi="Times New Roman"/>
          <w:sz w:val="28"/>
          <w:szCs w:val="28"/>
        </w:rPr>
        <w:t xml:space="preserve">обладает </w:t>
      </w:r>
      <w:r w:rsidRPr="002C366A">
        <w:rPr>
          <w:rFonts w:ascii="Times New Roman" w:hAnsi="Times New Roman"/>
          <w:sz w:val="28"/>
          <w:szCs w:val="28"/>
        </w:rPr>
        <w:t>правами</w:t>
      </w:r>
      <w:r w:rsidR="009C4F3F" w:rsidRPr="002C366A">
        <w:rPr>
          <w:rFonts w:ascii="Times New Roman" w:hAnsi="Times New Roman"/>
          <w:sz w:val="28"/>
          <w:szCs w:val="28"/>
        </w:rPr>
        <w:t xml:space="preserve"> (возможн</w:t>
      </w:r>
      <w:r w:rsidR="009C4F3F" w:rsidRPr="002C366A">
        <w:rPr>
          <w:rFonts w:ascii="Times New Roman" w:hAnsi="Times New Roman"/>
          <w:sz w:val="28"/>
          <w:szCs w:val="28"/>
        </w:rPr>
        <w:t>о</w:t>
      </w:r>
      <w:r w:rsidR="009C4F3F" w:rsidRPr="002C366A">
        <w:rPr>
          <w:rFonts w:ascii="Times New Roman" w:hAnsi="Times New Roman"/>
          <w:sz w:val="28"/>
          <w:szCs w:val="28"/>
        </w:rPr>
        <w:t>ст</w:t>
      </w:r>
      <w:r w:rsidR="00DE3A30" w:rsidRPr="002C366A">
        <w:rPr>
          <w:rFonts w:ascii="Times New Roman" w:hAnsi="Times New Roman"/>
          <w:sz w:val="28"/>
          <w:szCs w:val="28"/>
        </w:rPr>
        <w:t>ям</w:t>
      </w:r>
      <w:r w:rsidR="009C4F3F" w:rsidRPr="002C366A">
        <w:rPr>
          <w:rFonts w:ascii="Times New Roman" w:hAnsi="Times New Roman"/>
          <w:sz w:val="28"/>
          <w:szCs w:val="28"/>
        </w:rPr>
        <w:t>и)</w:t>
      </w:r>
      <w:r w:rsidRPr="002C366A">
        <w:rPr>
          <w:rFonts w:ascii="Times New Roman" w:hAnsi="Times New Roman"/>
          <w:sz w:val="28"/>
          <w:szCs w:val="28"/>
        </w:rPr>
        <w:t xml:space="preserve">, для реализации которых </w:t>
      </w:r>
      <w:r w:rsidR="009C4F3F" w:rsidRPr="002C366A">
        <w:rPr>
          <w:rFonts w:ascii="Times New Roman" w:hAnsi="Times New Roman"/>
          <w:sz w:val="28"/>
          <w:szCs w:val="28"/>
        </w:rPr>
        <w:t xml:space="preserve">наделяется </w:t>
      </w:r>
      <w:r w:rsidRPr="002C366A">
        <w:rPr>
          <w:rFonts w:ascii="Times New Roman" w:hAnsi="Times New Roman"/>
          <w:sz w:val="28"/>
          <w:szCs w:val="28"/>
        </w:rPr>
        <w:t>соответствующи</w:t>
      </w:r>
      <w:r w:rsidR="009C4F3F" w:rsidRPr="002C366A">
        <w:rPr>
          <w:rFonts w:ascii="Times New Roman" w:hAnsi="Times New Roman"/>
          <w:sz w:val="28"/>
          <w:szCs w:val="28"/>
        </w:rPr>
        <w:t>ми</w:t>
      </w:r>
      <w:r w:rsidRPr="002C366A">
        <w:rPr>
          <w:rFonts w:ascii="Times New Roman" w:hAnsi="Times New Roman"/>
          <w:sz w:val="28"/>
          <w:szCs w:val="28"/>
        </w:rPr>
        <w:t xml:space="preserve"> функци</w:t>
      </w:r>
      <w:r w:rsidR="009C4F3F" w:rsidRPr="002C366A">
        <w:rPr>
          <w:rFonts w:ascii="Times New Roman" w:hAnsi="Times New Roman"/>
          <w:sz w:val="28"/>
          <w:szCs w:val="28"/>
        </w:rPr>
        <w:t>ями</w:t>
      </w:r>
      <w:r w:rsidRPr="002C366A">
        <w:rPr>
          <w:rFonts w:ascii="Times New Roman" w:hAnsi="Times New Roman"/>
          <w:sz w:val="28"/>
          <w:szCs w:val="28"/>
        </w:rPr>
        <w:t xml:space="preserve"> (способност</w:t>
      </w:r>
      <w:r w:rsidR="00DE3A30" w:rsidRPr="002C366A">
        <w:rPr>
          <w:rFonts w:ascii="Times New Roman" w:hAnsi="Times New Roman"/>
          <w:sz w:val="28"/>
          <w:szCs w:val="28"/>
        </w:rPr>
        <w:t>ям</w:t>
      </w:r>
      <w:r w:rsidRPr="002C366A">
        <w:rPr>
          <w:rFonts w:ascii="Times New Roman" w:hAnsi="Times New Roman"/>
          <w:sz w:val="28"/>
          <w:szCs w:val="28"/>
        </w:rPr>
        <w:t xml:space="preserve">и). </w:t>
      </w:r>
      <w:r w:rsidR="00F164D1" w:rsidRPr="002C366A">
        <w:rPr>
          <w:rFonts w:ascii="Times New Roman" w:hAnsi="Times New Roman"/>
          <w:sz w:val="28"/>
          <w:szCs w:val="28"/>
        </w:rPr>
        <w:t>Гармоничное</w:t>
      </w:r>
      <w:r w:rsidR="00463486" w:rsidRPr="002C366A">
        <w:rPr>
          <w:rFonts w:ascii="Times New Roman" w:hAnsi="Times New Roman"/>
          <w:sz w:val="28"/>
          <w:szCs w:val="28"/>
        </w:rPr>
        <w:t xml:space="preserve"> </w:t>
      </w:r>
      <w:r w:rsidR="009C4F3F" w:rsidRPr="002C366A">
        <w:rPr>
          <w:rFonts w:ascii="Times New Roman" w:hAnsi="Times New Roman"/>
          <w:sz w:val="28"/>
          <w:szCs w:val="28"/>
        </w:rPr>
        <w:t>соединение п</w:t>
      </w:r>
      <w:r w:rsidRPr="002C366A">
        <w:rPr>
          <w:rFonts w:ascii="Times New Roman" w:hAnsi="Times New Roman"/>
          <w:sz w:val="28"/>
          <w:szCs w:val="28"/>
        </w:rPr>
        <w:t>рав</w:t>
      </w:r>
      <w:r w:rsidR="009C4F3F" w:rsidRPr="002C366A">
        <w:rPr>
          <w:rFonts w:ascii="Times New Roman" w:hAnsi="Times New Roman"/>
          <w:sz w:val="28"/>
          <w:szCs w:val="28"/>
        </w:rPr>
        <w:t xml:space="preserve"> </w:t>
      </w:r>
      <w:r w:rsidRPr="002C366A">
        <w:rPr>
          <w:rFonts w:ascii="Times New Roman" w:hAnsi="Times New Roman"/>
          <w:sz w:val="28"/>
          <w:szCs w:val="28"/>
        </w:rPr>
        <w:t>и функци</w:t>
      </w:r>
      <w:r w:rsidR="0097780C" w:rsidRPr="002C366A">
        <w:rPr>
          <w:rFonts w:ascii="Times New Roman" w:hAnsi="Times New Roman"/>
          <w:sz w:val="28"/>
          <w:szCs w:val="28"/>
        </w:rPr>
        <w:t>й, иными словами</w:t>
      </w:r>
      <w:r w:rsidR="009C4F3F" w:rsidRPr="002C366A">
        <w:rPr>
          <w:rFonts w:ascii="Times New Roman" w:hAnsi="Times New Roman"/>
          <w:sz w:val="28"/>
          <w:szCs w:val="28"/>
        </w:rPr>
        <w:t xml:space="preserve">, </w:t>
      </w:r>
      <w:proofErr w:type="spellStart"/>
      <w:r w:rsidR="00463486" w:rsidRPr="002C366A">
        <w:rPr>
          <w:rFonts w:ascii="Times New Roman" w:hAnsi="Times New Roman"/>
          <w:sz w:val="28"/>
          <w:szCs w:val="28"/>
        </w:rPr>
        <w:t>комплиментарное</w:t>
      </w:r>
      <w:proofErr w:type="spellEnd"/>
      <w:r w:rsidR="00463486" w:rsidRPr="002C366A">
        <w:rPr>
          <w:rFonts w:ascii="Times New Roman" w:hAnsi="Times New Roman"/>
          <w:sz w:val="28"/>
          <w:szCs w:val="28"/>
        </w:rPr>
        <w:t xml:space="preserve"> </w:t>
      </w:r>
      <w:r w:rsidR="009C4F3F" w:rsidRPr="002C366A">
        <w:rPr>
          <w:rFonts w:ascii="Times New Roman" w:hAnsi="Times New Roman"/>
          <w:sz w:val="28"/>
          <w:szCs w:val="28"/>
        </w:rPr>
        <w:t xml:space="preserve">совмещение способностей </w:t>
      </w:r>
      <w:r w:rsidR="002E33F1" w:rsidRPr="002C366A">
        <w:rPr>
          <w:rFonts w:ascii="Times New Roman" w:hAnsi="Times New Roman"/>
          <w:sz w:val="28"/>
          <w:szCs w:val="28"/>
        </w:rPr>
        <w:t>с</w:t>
      </w:r>
      <w:r w:rsidR="009C4F3F" w:rsidRPr="002C366A">
        <w:rPr>
          <w:rFonts w:ascii="Times New Roman" w:hAnsi="Times New Roman"/>
          <w:sz w:val="28"/>
          <w:szCs w:val="28"/>
        </w:rPr>
        <w:t xml:space="preserve"> возможност</w:t>
      </w:r>
      <w:r w:rsidR="002E33F1" w:rsidRPr="002C366A">
        <w:rPr>
          <w:rFonts w:ascii="Times New Roman" w:hAnsi="Times New Roman"/>
          <w:sz w:val="28"/>
          <w:szCs w:val="28"/>
        </w:rPr>
        <w:t>ями по</w:t>
      </w:r>
      <w:r w:rsidRPr="002C366A">
        <w:rPr>
          <w:rFonts w:ascii="Times New Roman" w:hAnsi="Times New Roman"/>
          <w:sz w:val="28"/>
          <w:szCs w:val="28"/>
        </w:rPr>
        <w:t>мог</w:t>
      </w:r>
      <w:r w:rsidR="00DE3A30" w:rsidRPr="002C366A">
        <w:rPr>
          <w:rFonts w:ascii="Times New Roman" w:hAnsi="Times New Roman"/>
          <w:sz w:val="28"/>
          <w:szCs w:val="28"/>
        </w:rPr>
        <w:t xml:space="preserve">ает </w:t>
      </w:r>
      <w:r w:rsidR="002E33F1" w:rsidRPr="002C366A">
        <w:rPr>
          <w:rFonts w:ascii="Times New Roman" w:hAnsi="Times New Roman"/>
          <w:sz w:val="28"/>
          <w:szCs w:val="28"/>
        </w:rPr>
        <w:t>го</w:t>
      </w:r>
      <w:r w:rsidR="002E33F1" w:rsidRPr="002C366A">
        <w:rPr>
          <w:rFonts w:ascii="Times New Roman" w:hAnsi="Times New Roman"/>
          <w:sz w:val="28"/>
          <w:szCs w:val="28"/>
        </w:rPr>
        <w:t>с</w:t>
      </w:r>
      <w:r w:rsidR="002E33F1" w:rsidRPr="002C366A">
        <w:rPr>
          <w:rFonts w:ascii="Times New Roman" w:hAnsi="Times New Roman"/>
          <w:sz w:val="28"/>
          <w:szCs w:val="28"/>
        </w:rPr>
        <w:t>ударств</w:t>
      </w:r>
      <w:r w:rsidR="00DE3A30" w:rsidRPr="002C366A">
        <w:rPr>
          <w:rFonts w:ascii="Times New Roman" w:hAnsi="Times New Roman"/>
          <w:sz w:val="28"/>
          <w:szCs w:val="28"/>
        </w:rPr>
        <w:t xml:space="preserve">енным организациям </w:t>
      </w:r>
      <w:r w:rsidR="002261D3" w:rsidRPr="002C366A">
        <w:rPr>
          <w:rFonts w:ascii="Times New Roman" w:hAnsi="Times New Roman"/>
          <w:sz w:val="28"/>
          <w:szCs w:val="28"/>
        </w:rPr>
        <w:t xml:space="preserve">наилучшим образом </w:t>
      </w:r>
      <w:r w:rsidRPr="002C366A">
        <w:rPr>
          <w:rFonts w:ascii="Times New Roman" w:hAnsi="Times New Roman"/>
          <w:sz w:val="28"/>
          <w:szCs w:val="28"/>
        </w:rPr>
        <w:t>реш</w:t>
      </w:r>
      <w:r w:rsidR="002E33F1" w:rsidRPr="002C366A">
        <w:rPr>
          <w:rFonts w:ascii="Times New Roman" w:hAnsi="Times New Roman"/>
          <w:sz w:val="28"/>
          <w:szCs w:val="28"/>
        </w:rPr>
        <w:t xml:space="preserve">ать </w:t>
      </w:r>
      <w:r w:rsidRPr="002C366A">
        <w:rPr>
          <w:rFonts w:ascii="Times New Roman" w:hAnsi="Times New Roman"/>
          <w:sz w:val="28"/>
          <w:szCs w:val="28"/>
        </w:rPr>
        <w:t>задач</w:t>
      </w:r>
      <w:r w:rsidR="002E33F1" w:rsidRPr="002C366A">
        <w:rPr>
          <w:rFonts w:ascii="Times New Roman" w:hAnsi="Times New Roman"/>
          <w:sz w:val="28"/>
          <w:szCs w:val="28"/>
        </w:rPr>
        <w:t>и</w:t>
      </w:r>
      <w:r w:rsidR="009C4F3F" w:rsidRPr="002C366A">
        <w:rPr>
          <w:rFonts w:ascii="Times New Roman" w:hAnsi="Times New Roman"/>
          <w:sz w:val="28"/>
          <w:szCs w:val="28"/>
        </w:rPr>
        <w:t xml:space="preserve"> и </w:t>
      </w:r>
      <w:r w:rsidR="002261D3" w:rsidRPr="002C366A">
        <w:rPr>
          <w:rFonts w:ascii="Times New Roman" w:hAnsi="Times New Roman"/>
          <w:sz w:val="28"/>
          <w:szCs w:val="28"/>
        </w:rPr>
        <w:t xml:space="preserve">быстрее </w:t>
      </w:r>
      <w:r w:rsidR="009C4F3F" w:rsidRPr="002C366A">
        <w:rPr>
          <w:rFonts w:ascii="Times New Roman" w:hAnsi="Times New Roman"/>
          <w:sz w:val="28"/>
          <w:szCs w:val="28"/>
        </w:rPr>
        <w:t>дости</w:t>
      </w:r>
      <w:r w:rsidR="002E33F1" w:rsidRPr="002C366A">
        <w:rPr>
          <w:rFonts w:ascii="Times New Roman" w:hAnsi="Times New Roman"/>
          <w:sz w:val="28"/>
          <w:szCs w:val="28"/>
        </w:rPr>
        <w:t xml:space="preserve">гать </w:t>
      </w:r>
      <w:r w:rsidR="00463486" w:rsidRPr="002C366A">
        <w:rPr>
          <w:rFonts w:ascii="Times New Roman" w:hAnsi="Times New Roman"/>
          <w:sz w:val="28"/>
          <w:szCs w:val="28"/>
        </w:rPr>
        <w:t xml:space="preserve">поставленных </w:t>
      </w:r>
      <w:r w:rsidR="009C4F3F" w:rsidRPr="002C366A">
        <w:rPr>
          <w:rFonts w:ascii="Times New Roman" w:hAnsi="Times New Roman"/>
          <w:sz w:val="28"/>
          <w:szCs w:val="28"/>
        </w:rPr>
        <w:t>целей</w:t>
      </w:r>
      <w:r w:rsidRPr="002C366A">
        <w:rPr>
          <w:rFonts w:ascii="Times New Roman" w:hAnsi="Times New Roman"/>
          <w:sz w:val="28"/>
          <w:szCs w:val="28"/>
        </w:rPr>
        <w:t xml:space="preserve">. </w:t>
      </w:r>
      <w:r w:rsidR="00EC4C7A" w:rsidRPr="002C366A">
        <w:rPr>
          <w:rFonts w:ascii="Times New Roman" w:hAnsi="Times New Roman"/>
          <w:sz w:val="28"/>
          <w:szCs w:val="28"/>
        </w:rPr>
        <w:t xml:space="preserve">Естественно, </w:t>
      </w:r>
      <w:r w:rsidR="00EB2853" w:rsidRPr="002C366A">
        <w:rPr>
          <w:rFonts w:ascii="Times New Roman" w:hAnsi="Times New Roman"/>
          <w:sz w:val="28"/>
          <w:szCs w:val="28"/>
        </w:rPr>
        <w:t xml:space="preserve">огромное </w:t>
      </w:r>
      <w:r w:rsidR="00EC4C7A" w:rsidRPr="002C366A">
        <w:rPr>
          <w:rFonts w:ascii="Times New Roman" w:hAnsi="Times New Roman"/>
          <w:sz w:val="28"/>
          <w:szCs w:val="28"/>
        </w:rPr>
        <w:t xml:space="preserve">значение </w:t>
      </w:r>
      <w:r w:rsidRPr="002C366A">
        <w:rPr>
          <w:rFonts w:ascii="Times New Roman" w:hAnsi="Times New Roman"/>
          <w:sz w:val="28"/>
          <w:szCs w:val="28"/>
        </w:rPr>
        <w:t>и</w:t>
      </w:r>
      <w:r w:rsidR="00EC4C7A" w:rsidRPr="002C366A">
        <w:rPr>
          <w:rFonts w:ascii="Times New Roman" w:hAnsi="Times New Roman"/>
          <w:sz w:val="28"/>
          <w:szCs w:val="28"/>
        </w:rPr>
        <w:t xml:space="preserve">меют </w:t>
      </w:r>
      <w:r w:rsidRPr="002C366A">
        <w:rPr>
          <w:rFonts w:ascii="Times New Roman" w:hAnsi="Times New Roman"/>
          <w:sz w:val="28"/>
          <w:szCs w:val="28"/>
        </w:rPr>
        <w:t>ко</w:t>
      </w:r>
      <w:r w:rsidRPr="002C366A">
        <w:rPr>
          <w:rFonts w:ascii="Times New Roman" w:hAnsi="Times New Roman"/>
          <w:sz w:val="28"/>
          <w:szCs w:val="28"/>
        </w:rPr>
        <w:t>м</w:t>
      </w:r>
      <w:r w:rsidRPr="002C366A">
        <w:rPr>
          <w:rFonts w:ascii="Times New Roman" w:hAnsi="Times New Roman"/>
          <w:sz w:val="28"/>
          <w:szCs w:val="28"/>
        </w:rPr>
        <w:t xml:space="preserve">петенции государственных служащих, </w:t>
      </w:r>
      <w:r w:rsidR="009C4F3F" w:rsidRPr="002C366A">
        <w:rPr>
          <w:rFonts w:ascii="Times New Roman" w:hAnsi="Times New Roman"/>
          <w:sz w:val="28"/>
          <w:szCs w:val="28"/>
        </w:rPr>
        <w:t xml:space="preserve">их способности, </w:t>
      </w:r>
      <w:r w:rsidRPr="002C366A">
        <w:rPr>
          <w:rFonts w:ascii="Times New Roman" w:hAnsi="Times New Roman"/>
          <w:sz w:val="28"/>
          <w:szCs w:val="28"/>
        </w:rPr>
        <w:t>но мы принимаем</w:t>
      </w:r>
      <w:r w:rsidR="009C4F3F" w:rsidRPr="002C366A">
        <w:rPr>
          <w:rFonts w:ascii="Times New Roman" w:hAnsi="Times New Roman"/>
          <w:sz w:val="28"/>
          <w:szCs w:val="28"/>
        </w:rPr>
        <w:t xml:space="preserve"> как </w:t>
      </w:r>
      <w:r w:rsidR="00204CC6" w:rsidRPr="002C366A">
        <w:rPr>
          <w:rFonts w:ascii="Times New Roman" w:hAnsi="Times New Roman"/>
          <w:sz w:val="28"/>
          <w:szCs w:val="28"/>
        </w:rPr>
        <w:t xml:space="preserve">априори </w:t>
      </w:r>
      <w:r w:rsidR="00463486" w:rsidRPr="002C366A">
        <w:rPr>
          <w:rFonts w:ascii="Times New Roman" w:hAnsi="Times New Roman"/>
          <w:sz w:val="28"/>
          <w:szCs w:val="28"/>
        </w:rPr>
        <w:t>- достаточно высок</w:t>
      </w:r>
      <w:r w:rsidR="00204CC6" w:rsidRPr="002C366A">
        <w:rPr>
          <w:rFonts w:ascii="Times New Roman" w:hAnsi="Times New Roman"/>
          <w:sz w:val="28"/>
          <w:szCs w:val="28"/>
        </w:rPr>
        <w:t xml:space="preserve">ий </w:t>
      </w:r>
      <w:r w:rsidR="00463486" w:rsidRPr="002C366A">
        <w:rPr>
          <w:rFonts w:ascii="Times New Roman" w:hAnsi="Times New Roman"/>
          <w:sz w:val="28"/>
          <w:szCs w:val="28"/>
        </w:rPr>
        <w:t>уров</w:t>
      </w:r>
      <w:r w:rsidR="00204CC6" w:rsidRPr="002C366A">
        <w:rPr>
          <w:rFonts w:ascii="Times New Roman" w:hAnsi="Times New Roman"/>
          <w:sz w:val="28"/>
          <w:szCs w:val="28"/>
        </w:rPr>
        <w:t>е</w:t>
      </w:r>
      <w:r w:rsidR="00BF0883" w:rsidRPr="002C366A">
        <w:rPr>
          <w:rFonts w:ascii="Times New Roman" w:hAnsi="Times New Roman"/>
          <w:sz w:val="28"/>
          <w:szCs w:val="28"/>
        </w:rPr>
        <w:t>н</w:t>
      </w:r>
      <w:r w:rsidR="00204CC6" w:rsidRPr="002C366A">
        <w:rPr>
          <w:rFonts w:ascii="Times New Roman" w:hAnsi="Times New Roman"/>
          <w:sz w:val="28"/>
          <w:szCs w:val="28"/>
        </w:rPr>
        <w:t>ь</w:t>
      </w:r>
      <w:r w:rsidR="00BF0883" w:rsidRPr="002C366A">
        <w:rPr>
          <w:rFonts w:ascii="Times New Roman" w:hAnsi="Times New Roman"/>
          <w:sz w:val="28"/>
          <w:szCs w:val="28"/>
        </w:rPr>
        <w:t xml:space="preserve"> </w:t>
      </w:r>
      <w:r w:rsidR="004333A0" w:rsidRPr="002C366A">
        <w:rPr>
          <w:rFonts w:ascii="Times New Roman" w:hAnsi="Times New Roman"/>
          <w:sz w:val="28"/>
          <w:szCs w:val="28"/>
        </w:rPr>
        <w:t xml:space="preserve">знаний, </w:t>
      </w:r>
      <w:r w:rsidR="00463486" w:rsidRPr="002C366A">
        <w:rPr>
          <w:rFonts w:ascii="Times New Roman" w:hAnsi="Times New Roman"/>
          <w:sz w:val="28"/>
          <w:szCs w:val="28"/>
        </w:rPr>
        <w:t xml:space="preserve">профессионализма </w:t>
      </w:r>
      <w:r w:rsidR="004333A0" w:rsidRPr="002C366A">
        <w:rPr>
          <w:rFonts w:ascii="Times New Roman" w:hAnsi="Times New Roman"/>
          <w:sz w:val="28"/>
          <w:szCs w:val="28"/>
        </w:rPr>
        <w:t>и практ</w:t>
      </w:r>
      <w:r w:rsidR="004333A0" w:rsidRPr="002C366A">
        <w:rPr>
          <w:rFonts w:ascii="Times New Roman" w:hAnsi="Times New Roman"/>
          <w:sz w:val="28"/>
          <w:szCs w:val="28"/>
        </w:rPr>
        <w:t>и</w:t>
      </w:r>
      <w:r w:rsidR="004333A0" w:rsidRPr="002C366A">
        <w:rPr>
          <w:rFonts w:ascii="Times New Roman" w:hAnsi="Times New Roman"/>
          <w:sz w:val="28"/>
          <w:szCs w:val="28"/>
        </w:rPr>
        <w:t xml:space="preserve">ческого опыта </w:t>
      </w:r>
      <w:r w:rsidR="0048155B" w:rsidRPr="002C366A">
        <w:rPr>
          <w:rFonts w:ascii="Times New Roman" w:hAnsi="Times New Roman"/>
          <w:sz w:val="28"/>
          <w:szCs w:val="28"/>
        </w:rPr>
        <w:t xml:space="preserve">как </w:t>
      </w:r>
      <w:r w:rsidR="004333A0" w:rsidRPr="002C366A">
        <w:rPr>
          <w:rFonts w:ascii="Times New Roman" w:hAnsi="Times New Roman"/>
          <w:sz w:val="28"/>
          <w:szCs w:val="28"/>
        </w:rPr>
        <w:t xml:space="preserve">у </w:t>
      </w:r>
      <w:r w:rsidR="0048155B" w:rsidRPr="002C366A">
        <w:rPr>
          <w:rFonts w:ascii="Times New Roman" w:hAnsi="Times New Roman"/>
          <w:sz w:val="28"/>
          <w:szCs w:val="28"/>
        </w:rPr>
        <w:t xml:space="preserve">рядовых работников, так и у </w:t>
      </w:r>
      <w:r w:rsidR="00204CC6" w:rsidRPr="002C366A">
        <w:rPr>
          <w:rFonts w:ascii="Times New Roman" w:hAnsi="Times New Roman"/>
          <w:sz w:val="28"/>
          <w:szCs w:val="28"/>
        </w:rPr>
        <w:t>должностных лиц</w:t>
      </w:r>
      <w:r w:rsidR="004333A0" w:rsidRPr="002C366A">
        <w:rPr>
          <w:rFonts w:ascii="Times New Roman" w:hAnsi="Times New Roman"/>
          <w:sz w:val="28"/>
          <w:szCs w:val="28"/>
        </w:rPr>
        <w:t>.</w:t>
      </w:r>
      <w:r w:rsidR="00DA5452">
        <w:rPr>
          <w:rStyle w:val="ab"/>
          <w:rFonts w:ascii="Times New Roman" w:hAnsi="Times New Roman"/>
          <w:sz w:val="28"/>
          <w:szCs w:val="28"/>
        </w:rPr>
        <w:footnoteReference w:id="2"/>
      </w:r>
      <w:r w:rsidR="00C64497" w:rsidRPr="002C366A">
        <w:rPr>
          <w:rFonts w:ascii="Times New Roman" w:hAnsi="Times New Roman"/>
          <w:sz w:val="28"/>
          <w:szCs w:val="28"/>
        </w:rPr>
        <w:t xml:space="preserve"> В целом в масштабах страны совокупность функций всей системы государственных органов не должна превышать определенный «порог», за пределами которого государство начинает доминировать в экономике, </w:t>
      </w:r>
      <w:r w:rsidR="000109A6" w:rsidRPr="002C366A">
        <w:rPr>
          <w:rFonts w:ascii="Times New Roman" w:hAnsi="Times New Roman"/>
          <w:sz w:val="28"/>
          <w:szCs w:val="28"/>
        </w:rPr>
        <w:t xml:space="preserve">разрушая систему </w:t>
      </w:r>
      <w:r w:rsidR="00C64497" w:rsidRPr="002C366A">
        <w:rPr>
          <w:rFonts w:ascii="Times New Roman" w:hAnsi="Times New Roman"/>
          <w:sz w:val="28"/>
          <w:szCs w:val="28"/>
        </w:rPr>
        <w:t>рын</w:t>
      </w:r>
      <w:r w:rsidR="000109A6" w:rsidRPr="002C366A">
        <w:rPr>
          <w:rFonts w:ascii="Times New Roman" w:hAnsi="Times New Roman"/>
          <w:sz w:val="28"/>
          <w:szCs w:val="28"/>
        </w:rPr>
        <w:t>о</w:t>
      </w:r>
      <w:r w:rsidR="000109A6" w:rsidRPr="002C366A">
        <w:rPr>
          <w:rFonts w:ascii="Times New Roman" w:hAnsi="Times New Roman"/>
          <w:sz w:val="28"/>
          <w:szCs w:val="28"/>
        </w:rPr>
        <w:t>ч</w:t>
      </w:r>
      <w:r w:rsidR="000109A6" w:rsidRPr="002C366A">
        <w:rPr>
          <w:rFonts w:ascii="Times New Roman" w:hAnsi="Times New Roman"/>
          <w:sz w:val="28"/>
          <w:szCs w:val="28"/>
        </w:rPr>
        <w:t>ных</w:t>
      </w:r>
      <w:r w:rsidR="00C64497" w:rsidRPr="002C366A">
        <w:rPr>
          <w:rFonts w:ascii="Times New Roman" w:hAnsi="Times New Roman"/>
          <w:sz w:val="28"/>
          <w:szCs w:val="28"/>
        </w:rPr>
        <w:t xml:space="preserve"> закономерност</w:t>
      </w:r>
      <w:r w:rsidR="000109A6" w:rsidRPr="002C366A">
        <w:rPr>
          <w:rFonts w:ascii="Times New Roman" w:hAnsi="Times New Roman"/>
          <w:sz w:val="28"/>
          <w:szCs w:val="28"/>
        </w:rPr>
        <w:t>ей</w:t>
      </w:r>
      <w:r w:rsidR="00C64497" w:rsidRPr="002C366A">
        <w:rPr>
          <w:rFonts w:ascii="Times New Roman" w:hAnsi="Times New Roman"/>
          <w:sz w:val="28"/>
          <w:szCs w:val="28"/>
        </w:rPr>
        <w:t xml:space="preserve">, нанося ущерб предпринимательству. </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Возможность - это степень свободы государственного органа действ</w:t>
      </w:r>
      <w:r w:rsidRPr="002C366A">
        <w:rPr>
          <w:rFonts w:ascii="Times New Roman" w:hAnsi="Times New Roman"/>
          <w:sz w:val="28"/>
          <w:szCs w:val="28"/>
        </w:rPr>
        <w:t>о</w:t>
      </w:r>
      <w:r w:rsidRPr="002C366A">
        <w:rPr>
          <w:rFonts w:ascii="Times New Roman" w:hAnsi="Times New Roman"/>
          <w:sz w:val="28"/>
          <w:szCs w:val="28"/>
        </w:rPr>
        <w:t>вать в рамках норм и правил и в этом смысле она относится к свободе выб</w:t>
      </w:r>
      <w:r w:rsidRPr="002C366A">
        <w:rPr>
          <w:rFonts w:ascii="Times New Roman" w:hAnsi="Times New Roman"/>
          <w:sz w:val="28"/>
          <w:szCs w:val="28"/>
        </w:rPr>
        <w:t>и</w:t>
      </w:r>
      <w:r w:rsidRPr="002C366A">
        <w:rPr>
          <w:rFonts w:ascii="Times New Roman" w:hAnsi="Times New Roman"/>
          <w:sz w:val="28"/>
          <w:szCs w:val="28"/>
        </w:rPr>
        <w:lastRenderedPageBreak/>
        <w:t>рать способы и инструменты регулирования. Возможности и способности государства могут быть ограничены международными институтами</w:t>
      </w:r>
      <w:r w:rsidR="00D60A24" w:rsidRPr="002C366A">
        <w:rPr>
          <w:rFonts w:ascii="Times New Roman" w:hAnsi="Times New Roman"/>
          <w:sz w:val="28"/>
          <w:szCs w:val="28"/>
        </w:rPr>
        <w:t>,</w:t>
      </w:r>
      <w:r w:rsidRPr="002C366A">
        <w:rPr>
          <w:rFonts w:ascii="Times New Roman" w:hAnsi="Times New Roman"/>
          <w:sz w:val="28"/>
          <w:szCs w:val="28"/>
        </w:rPr>
        <w:t xml:space="preserve"> </w:t>
      </w:r>
      <w:r w:rsidR="00D60A24" w:rsidRPr="002C366A">
        <w:rPr>
          <w:rFonts w:ascii="Times New Roman" w:hAnsi="Times New Roman"/>
          <w:sz w:val="28"/>
          <w:szCs w:val="28"/>
        </w:rPr>
        <w:t>напр</w:t>
      </w:r>
      <w:r w:rsidR="00D60A24" w:rsidRPr="002C366A">
        <w:rPr>
          <w:rFonts w:ascii="Times New Roman" w:hAnsi="Times New Roman"/>
          <w:sz w:val="28"/>
          <w:szCs w:val="28"/>
        </w:rPr>
        <w:t>и</w:t>
      </w:r>
      <w:r w:rsidR="00D60A24" w:rsidRPr="002C366A">
        <w:rPr>
          <w:rFonts w:ascii="Times New Roman" w:hAnsi="Times New Roman"/>
          <w:sz w:val="28"/>
          <w:szCs w:val="28"/>
        </w:rPr>
        <w:t xml:space="preserve">мер, </w:t>
      </w:r>
      <w:r w:rsidRPr="002C366A">
        <w:rPr>
          <w:rFonts w:ascii="Times New Roman" w:hAnsi="Times New Roman"/>
          <w:sz w:val="28"/>
          <w:szCs w:val="28"/>
        </w:rPr>
        <w:t>правила</w:t>
      </w:r>
      <w:r w:rsidR="00D60A24" w:rsidRPr="002C366A">
        <w:rPr>
          <w:rFonts w:ascii="Times New Roman" w:hAnsi="Times New Roman"/>
          <w:sz w:val="28"/>
          <w:szCs w:val="28"/>
        </w:rPr>
        <w:t>ми</w:t>
      </w:r>
      <w:r w:rsidRPr="002C366A">
        <w:rPr>
          <w:rFonts w:ascii="Times New Roman" w:hAnsi="Times New Roman"/>
          <w:sz w:val="28"/>
          <w:szCs w:val="28"/>
        </w:rPr>
        <w:t xml:space="preserve"> ВТО</w:t>
      </w:r>
      <w:r w:rsidR="00D60A24" w:rsidRPr="002C366A">
        <w:rPr>
          <w:rFonts w:ascii="Times New Roman" w:hAnsi="Times New Roman"/>
          <w:sz w:val="28"/>
          <w:szCs w:val="28"/>
        </w:rPr>
        <w:t xml:space="preserve"> или </w:t>
      </w:r>
      <w:r w:rsidRPr="002C366A">
        <w:rPr>
          <w:rFonts w:ascii="Times New Roman" w:hAnsi="Times New Roman"/>
          <w:sz w:val="28"/>
          <w:szCs w:val="28"/>
        </w:rPr>
        <w:t>двусторонни</w:t>
      </w:r>
      <w:r w:rsidR="00D60A24" w:rsidRPr="002C366A">
        <w:rPr>
          <w:rFonts w:ascii="Times New Roman" w:hAnsi="Times New Roman"/>
          <w:sz w:val="28"/>
          <w:szCs w:val="28"/>
        </w:rPr>
        <w:t xml:space="preserve">ми торговыми </w:t>
      </w:r>
      <w:r w:rsidRPr="002C366A">
        <w:rPr>
          <w:rFonts w:ascii="Times New Roman" w:hAnsi="Times New Roman"/>
          <w:sz w:val="28"/>
          <w:szCs w:val="28"/>
        </w:rPr>
        <w:t>соглашения</w:t>
      </w:r>
      <w:r w:rsidR="00D60A24" w:rsidRPr="002C366A">
        <w:rPr>
          <w:rFonts w:ascii="Times New Roman" w:hAnsi="Times New Roman"/>
          <w:sz w:val="28"/>
          <w:szCs w:val="28"/>
        </w:rPr>
        <w:t>ми</w:t>
      </w:r>
      <w:r w:rsidRPr="002C366A">
        <w:rPr>
          <w:rFonts w:ascii="Times New Roman" w:hAnsi="Times New Roman"/>
          <w:sz w:val="28"/>
          <w:szCs w:val="28"/>
        </w:rPr>
        <w:t xml:space="preserve">. Поэтому передача части прав и функций надгосударственным институтам </w:t>
      </w:r>
      <w:r w:rsidR="00EB2853" w:rsidRPr="002C366A">
        <w:rPr>
          <w:rFonts w:ascii="Times New Roman" w:hAnsi="Times New Roman"/>
          <w:sz w:val="28"/>
          <w:szCs w:val="28"/>
        </w:rPr>
        <w:t>Еврази</w:t>
      </w:r>
      <w:r w:rsidR="00EB2853" w:rsidRPr="002C366A">
        <w:rPr>
          <w:rFonts w:ascii="Times New Roman" w:hAnsi="Times New Roman"/>
          <w:sz w:val="28"/>
          <w:szCs w:val="28"/>
        </w:rPr>
        <w:t>й</w:t>
      </w:r>
      <w:r w:rsidR="00EB2853" w:rsidRPr="002C366A">
        <w:rPr>
          <w:rFonts w:ascii="Times New Roman" w:hAnsi="Times New Roman"/>
          <w:sz w:val="28"/>
          <w:szCs w:val="28"/>
        </w:rPr>
        <w:t>ского экономического союза (</w:t>
      </w:r>
      <w:r w:rsidRPr="002C366A">
        <w:rPr>
          <w:rFonts w:ascii="Times New Roman" w:hAnsi="Times New Roman"/>
          <w:sz w:val="28"/>
          <w:szCs w:val="28"/>
        </w:rPr>
        <w:t>ЕАЭС</w:t>
      </w:r>
      <w:r w:rsidR="00EB2853" w:rsidRPr="002C366A">
        <w:rPr>
          <w:rFonts w:ascii="Times New Roman" w:hAnsi="Times New Roman"/>
          <w:sz w:val="28"/>
          <w:szCs w:val="28"/>
        </w:rPr>
        <w:t>)</w:t>
      </w:r>
      <w:r w:rsidRPr="002C366A">
        <w:rPr>
          <w:rFonts w:ascii="Times New Roman" w:hAnsi="Times New Roman"/>
          <w:sz w:val="28"/>
          <w:szCs w:val="28"/>
        </w:rPr>
        <w:t xml:space="preserve"> снижает возможности и способности казахстанского правительства регулировать развитие национальной экон</w:t>
      </w:r>
      <w:r w:rsidRPr="002C366A">
        <w:rPr>
          <w:rFonts w:ascii="Times New Roman" w:hAnsi="Times New Roman"/>
          <w:sz w:val="28"/>
          <w:szCs w:val="28"/>
        </w:rPr>
        <w:t>о</w:t>
      </w:r>
      <w:r w:rsidRPr="002C366A">
        <w:rPr>
          <w:rFonts w:ascii="Times New Roman" w:hAnsi="Times New Roman"/>
          <w:sz w:val="28"/>
          <w:szCs w:val="28"/>
        </w:rPr>
        <w:t xml:space="preserve">мики. Если возможности </w:t>
      </w:r>
      <w:r w:rsidR="002261D3" w:rsidRPr="002C366A">
        <w:rPr>
          <w:rFonts w:ascii="Times New Roman" w:hAnsi="Times New Roman"/>
          <w:sz w:val="28"/>
          <w:szCs w:val="28"/>
        </w:rPr>
        <w:t xml:space="preserve">правительства корректируются </w:t>
      </w:r>
      <w:r w:rsidRPr="002C366A">
        <w:rPr>
          <w:rFonts w:ascii="Times New Roman" w:hAnsi="Times New Roman"/>
          <w:sz w:val="28"/>
          <w:szCs w:val="28"/>
        </w:rPr>
        <w:t xml:space="preserve">международными нормами и правилами, то </w:t>
      </w:r>
      <w:r w:rsidR="00D60A24" w:rsidRPr="002C366A">
        <w:rPr>
          <w:rFonts w:ascii="Times New Roman" w:hAnsi="Times New Roman"/>
          <w:sz w:val="28"/>
          <w:szCs w:val="28"/>
        </w:rPr>
        <w:t xml:space="preserve">целесообразна </w:t>
      </w:r>
      <w:r w:rsidRPr="002C366A">
        <w:rPr>
          <w:rFonts w:ascii="Times New Roman" w:hAnsi="Times New Roman"/>
          <w:sz w:val="28"/>
          <w:szCs w:val="28"/>
        </w:rPr>
        <w:t xml:space="preserve">их </w:t>
      </w:r>
      <w:r w:rsidR="002261D3" w:rsidRPr="002C366A">
        <w:rPr>
          <w:rFonts w:ascii="Times New Roman" w:hAnsi="Times New Roman"/>
          <w:sz w:val="28"/>
          <w:szCs w:val="28"/>
        </w:rPr>
        <w:t>своеобразная общественная лег</w:t>
      </w:r>
      <w:r w:rsidR="002261D3" w:rsidRPr="002C366A">
        <w:rPr>
          <w:rFonts w:ascii="Times New Roman" w:hAnsi="Times New Roman"/>
          <w:sz w:val="28"/>
          <w:szCs w:val="28"/>
        </w:rPr>
        <w:t>и</w:t>
      </w:r>
      <w:r w:rsidR="002261D3" w:rsidRPr="002C366A">
        <w:rPr>
          <w:rFonts w:ascii="Times New Roman" w:hAnsi="Times New Roman"/>
          <w:sz w:val="28"/>
          <w:szCs w:val="28"/>
        </w:rPr>
        <w:t xml:space="preserve">тимация, в том числе </w:t>
      </w:r>
      <w:r w:rsidRPr="002C366A">
        <w:rPr>
          <w:rFonts w:ascii="Times New Roman" w:hAnsi="Times New Roman"/>
          <w:sz w:val="28"/>
          <w:szCs w:val="28"/>
        </w:rPr>
        <w:t>институт</w:t>
      </w:r>
      <w:r w:rsidR="002261D3" w:rsidRPr="002C366A">
        <w:rPr>
          <w:rFonts w:ascii="Times New Roman" w:hAnsi="Times New Roman"/>
          <w:sz w:val="28"/>
          <w:szCs w:val="28"/>
        </w:rPr>
        <w:t>ами</w:t>
      </w:r>
      <w:r w:rsidRPr="002C366A">
        <w:rPr>
          <w:rFonts w:ascii="Times New Roman" w:hAnsi="Times New Roman"/>
          <w:sz w:val="28"/>
          <w:szCs w:val="28"/>
        </w:rPr>
        <w:t xml:space="preserve"> гражданского общества. </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Государство, обладая властью, как правило, желает расширить свои права и функции, легитимировать новые экономические институты. Это естественное стремление и соответствует природе любой власти. </w:t>
      </w:r>
      <w:r w:rsidR="00EB2853" w:rsidRPr="002C366A">
        <w:rPr>
          <w:rFonts w:ascii="Times New Roman" w:hAnsi="Times New Roman"/>
          <w:sz w:val="28"/>
          <w:szCs w:val="28"/>
        </w:rPr>
        <w:t xml:space="preserve">Принципы </w:t>
      </w:r>
      <w:proofErr w:type="spellStart"/>
      <w:r w:rsidR="00EB2853" w:rsidRPr="002C366A">
        <w:rPr>
          <w:rFonts w:ascii="Times New Roman" w:hAnsi="Times New Roman"/>
          <w:sz w:val="28"/>
          <w:szCs w:val="28"/>
        </w:rPr>
        <w:t>либертарианства</w:t>
      </w:r>
      <w:proofErr w:type="spellEnd"/>
      <w:r w:rsidRPr="002C366A">
        <w:rPr>
          <w:rFonts w:ascii="Times New Roman" w:hAnsi="Times New Roman"/>
          <w:sz w:val="28"/>
          <w:szCs w:val="28"/>
        </w:rPr>
        <w:t>, которых мы придерживаемся, ограничивают его участие в экономике жесткими рамками, оставляют за ним минимальный перечень функций, обеспеченный необходимым набором инструментов и ресурсами. Такое минимальное государство должно быть способно решать задачи, направленные на развитие предпринимательства, повышать адаптивность экономики к меняющимся условиям.</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Стремление расширять свои права и функции явно выражено у </w:t>
      </w:r>
      <w:r w:rsidR="00C41076" w:rsidRPr="002C366A">
        <w:rPr>
          <w:rFonts w:ascii="Times New Roman" w:hAnsi="Times New Roman"/>
          <w:sz w:val="28"/>
          <w:szCs w:val="28"/>
        </w:rPr>
        <w:t>каза</w:t>
      </w:r>
      <w:r w:rsidR="00C41076" w:rsidRPr="002C366A">
        <w:rPr>
          <w:rFonts w:ascii="Times New Roman" w:hAnsi="Times New Roman"/>
          <w:sz w:val="28"/>
          <w:szCs w:val="28"/>
        </w:rPr>
        <w:t>х</w:t>
      </w:r>
      <w:r w:rsidR="00C41076" w:rsidRPr="002C366A">
        <w:rPr>
          <w:rFonts w:ascii="Times New Roman" w:hAnsi="Times New Roman"/>
          <w:sz w:val="28"/>
          <w:szCs w:val="28"/>
        </w:rPr>
        <w:t xml:space="preserve">станского </w:t>
      </w:r>
      <w:r w:rsidRPr="002C366A">
        <w:rPr>
          <w:rFonts w:ascii="Times New Roman" w:hAnsi="Times New Roman"/>
          <w:sz w:val="28"/>
          <w:szCs w:val="28"/>
        </w:rPr>
        <w:t xml:space="preserve">правительства. Центральная власть </w:t>
      </w:r>
      <w:r w:rsidR="00C41076" w:rsidRPr="002C366A">
        <w:rPr>
          <w:rFonts w:ascii="Times New Roman" w:hAnsi="Times New Roman"/>
          <w:sz w:val="28"/>
          <w:szCs w:val="28"/>
        </w:rPr>
        <w:t xml:space="preserve">в авторитарных режимах </w:t>
      </w:r>
      <w:r w:rsidRPr="002C366A">
        <w:rPr>
          <w:rFonts w:ascii="Times New Roman" w:hAnsi="Times New Roman"/>
          <w:sz w:val="28"/>
          <w:szCs w:val="28"/>
        </w:rPr>
        <w:t xml:space="preserve">по своей природе предрасположена </w:t>
      </w:r>
      <w:r w:rsidR="00C41076" w:rsidRPr="002C366A">
        <w:rPr>
          <w:rFonts w:ascii="Times New Roman" w:hAnsi="Times New Roman"/>
          <w:sz w:val="28"/>
          <w:szCs w:val="28"/>
        </w:rPr>
        <w:t xml:space="preserve">к </w:t>
      </w:r>
      <w:r w:rsidRPr="002C366A">
        <w:rPr>
          <w:rFonts w:ascii="Times New Roman" w:hAnsi="Times New Roman"/>
          <w:sz w:val="28"/>
          <w:szCs w:val="28"/>
        </w:rPr>
        <w:t>расшир</w:t>
      </w:r>
      <w:r w:rsidR="00C41076" w:rsidRPr="002C366A">
        <w:rPr>
          <w:rFonts w:ascii="Times New Roman" w:hAnsi="Times New Roman"/>
          <w:sz w:val="28"/>
          <w:szCs w:val="28"/>
        </w:rPr>
        <w:t xml:space="preserve">ению </w:t>
      </w:r>
      <w:r w:rsidRPr="002C366A">
        <w:rPr>
          <w:rFonts w:ascii="Times New Roman" w:hAnsi="Times New Roman"/>
          <w:sz w:val="28"/>
          <w:szCs w:val="28"/>
        </w:rPr>
        <w:t>численност</w:t>
      </w:r>
      <w:r w:rsidR="00524845" w:rsidRPr="002C366A">
        <w:rPr>
          <w:rFonts w:ascii="Times New Roman" w:hAnsi="Times New Roman"/>
          <w:sz w:val="28"/>
          <w:szCs w:val="28"/>
        </w:rPr>
        <w:t>и</w:t>
      </w:r>
      <w:r w:rsidRPr="002C366A">
        <w:rPr>
          <w:rFonts w:ascii="Times New Roman" w:hAnsi="Times New Roman"/>
          <w:sz w:val="28"/>
          <w:szCs w:val="28"/>
        </w:rPr>
        <w:t xml:space="preserve"> и масштаб</w:t>
      </w:r>
      <w:r w:rsidR="00524845" w:rsidRPr="002C366A">
        <w:rPr>
          <w:rFonts w:ascii="Times New Roman" w:hAnsi="Times New Roman"/>
          <w:sz w:val="28"/>
          <w:szCs w:val="28"/>
        </w:rPr>
        <w:t>ов</w:t>
      </w:r>
      <w:r w:rsidRPr="002C366A">
        <w:rPr>
          <w:rFonts w:ascii="Times New Roman" w:hAnsi="Times New Roman"/>
          <w:sz w:val="28"/>
          <w:szCs w:val="28"/>
        </w:rPr>
        <w:t xml:space="preserve"> своих структур, прежде всего, министерств, ведомств и </w:t>
      </w:r>
      <w:proofErr w:type="spellStart"/>
      <w:r w:rsidRPr="002C366A">
        <w:rPr>
          <w:rFonts w:ascii="Times New Roman" w:hAnsi="Times New Roman"/>
          <w:sz w:val="28"/>
          <w:szCs w:val="28"/>
        </w:rPr>
        <w:t>квазигосударстве</w:t>
      </w:r>
      <w:r w:rsidRPr="002C366A">
        <w:rPr>
          <w:rFonts w:ascii="Times New Roman" w:hAnsi="Times New Roman"/>
          <w:sz w:val="28"/>
          <w:szCs w:val="28"/>
        </w:rPr>
        <w:t>н</w:t>
      </w:r>
      <w:r w:rsidRPr="002C366A">
        <w:rPr>
          <w:rFonts w:ascii="Times New Roman" w:hAnsi="Times New Roman"/>
          <w:sz w:val="28"/>
          <w:szCs w:val="28"/>
        </w:rPr>
        <w:t>ных</w:t>
      </w:r>
      <w:proofErr w:type="spellEnd"/>
      <w:r w:rsidRPr="002C366A">
        <w:rPr>
          <w:rFonts w:ascii="Times New Roman" w:hAnsi="Times New Roman"/>
          <w:sz w:val="28"/>
          <w:szCs w:val="28"/>
        </w:rPr>
        <w:t xml:space="preserve"> организаций. </w:t>
      </w:r>
      <w:r w:rsidR="00C41076" w:rsidRPr="002C366A">
        <w:rPr>
          <w:rFonts w:ascii="Times New Roman" w:hAnsi="Times New Roman"/>
          <w:sz w:val="28"/>
          <w:szCs w:val="28"/>
        </w:rPr>
        <w:t>Предпринимаемые шаги по децентрализации госуда</w:t>
      </w:r>
      <w:r w:rsidR="00C41076" w:rsidRPr="002C366A">
        <w:rPr>
          <w:rFonts w:ascii="Times New Roman" w:hAnsi="Times New Roman"/>
          <w:sz w:val="28"/>
          <w:szCs w:val="28"/>
        </w:rPr>
        <w:t>р</w:t>
      </w:r>
      <w:r w:rsidR="00C41076" w:rsidRPr="002C366A">
        <w:rPr>
          <w:rFonts w:ascii="Times New Roman" w:hAnsi="Times New Roman"/>
          <w:sz w:val="28"/>
          <w:szCs w:val="28"/>
        </w:rPr>
        <w:t xml:space="preserve">ственной пока еще не дали ощутимых позитивных результатов </w:t>
      </w:r>
      <w:r w:rsidR="00D44A33" w:rsidRPr="00D44A33">
        <w:rPr>
          <w:rFonts w:ascii="Times New Roman" w:hAnsi="Times New Roman"/>
          <w:sz w:val="28"/>
          <w:szCs w:val="28"/>
        </w:rPr>
        <w:t>[3]</w:t>
      </w:r>
      <w:r w:rsidR="00C41076" w:rsidRPr="002C366A">
        <w:rPr>
          <w:rFonts w:ascii="Times New Roman" w:hAnsi="Times New Roman"/>
          <w:sz w:val="28"/>
          <w:szCs w:val="28"/>
        </w:rPr>
        <w:t xml:space="preserve">. </w:t>
      </w:r>
      <w:r w:rsidRPr="002C366A">
        <w:rPr>
          <w:rFonts w:ascii="Times New Roman" w:hAnsi="Times New Roman"/>
          <w:sz w:val="28"/>
          <w:szCs w:val="28"/>
        </w:rPr>
        <w:t>Вместе с тем</w:t>
      </w:r>
      <w:r w:rsidR="00C41076" w:rsidRPr="002C366A">
        <w:rPr>
          <w:rFonts w:ascii="Times New Roman" w:hAnsi="Times New Roman"/>
          <w:sz w:val="28"/>
          <w:szCs w:val="28"/>
        </w:rPr>
        <w:t xml:space="preserve"> признается</w:t>
      </w:r>
      <w:r w:rsidRPr="002C366A">
        <w:rPr>
          <w:rFonts w:ascii="Times New Roman" w:hAnsi="Times New Roman"/>
          <w:sz w:val="28"/>
          <w:szCs w:val="28"/>
        </w:rPr>
        <w:t xml:space="preserve">, </w:t>
      </w:r>
      <w:r w:rsidR="00C41076" w:rsidRPr="002C366A">
        <w:rPr>
          <w:rFonts w:ascii="Times New Roman" w:hAnsi="Times New Roman"/>
          <w:sz w:val="28"/>
          <w:szCs w:val="28"/>
        </w:rPr>
        <w:t xml:space="preserve">что </w:t>
      </w:r>
      <w:r w:rsidRPr="002C366A">
        <w:rPr>
          <w:rFonts w:ascii="Times New Roman" w:hAnsi="Times New Roman"/>
          <w:sz w:val="28"/>
          <w:szCs w:val="28"/>
        </w:rPr>
        <w:t xml:space="preserve">способность государства развивать предпринимательство зависит от прав и функций местных органов власти, а также от того, </w:t>
      </w:r>
      <w:r w:rsidR="00E67D2B" w:rsidRPr="002C366A">
        <w:rPr>
          <w:rFonts w:ascii="Times New Roman" w:hAnsi="Times New Roman"/>
          <w:sz w:val="28"/>
          <w:szCs w:val="28"/>
        </w:rPr>
        <w:t>надел</w:t>
      </w:r>
      <w:r w:rsidR="00E67D2B" w:rsidRPr="002C366A">
        <w:rPr>
          <w:rFonts w:ascii="Times New Roman" w:hAnsi="Times New Roman"/>
          <w:sz w:val="28"/>
          <w:szCs w:val="28"/>
        </w:rPr>
        <w:t>е</w:t>
      </w:r>
      <w:r w:rsidR="00E67D2B" w:rsidRPr="002C366A">
        <w:rPr>
          <w:rFonts w:ascii="Times New Roman" w:hAnsi="Times New Roman"/>
          <w:sz w:val="28"/>
          <w:szCs w:val="28"/>
        </w:rPr>
        <w:t xml:space="preserve">ны ли они полномочиями чтобы </w:t>
      </w:r>
      <w:r w:rsidRPr="002C366A">
        <w:rPr>
          <w:rFonts w:ascii="Times New Roman" w:hAnsi="Times New Roman"/>
          <w:sz w:val="28"/>
          <w:szCs w:val="28"/>
        </w:rPr>
        <w:t xml:space="preserve">решать </w:t>
      </w:r>
      <w:r w:rsidR="00C41076" w:rsidRPr="002C366A">
        <w:rPr>
          <w:rFonts w:ascii="Times New Roman" w:hAnsi="Times New Roman"/>
          <w:sz w:val="28"/>
          <w:szCs w:val="28"/>
        </w:rPr>
        <w:t xml:space="preserve">сложные </w:t>
      </w:r>
      <w:r w:rsidRPr="002C366A">
        <w:rPr>
          <w:rFonts w:ascii="Times New Roman" w:hAnsi="Times New Roman"/>
          <w:sz w:val="28"/>
          <w:szCs w:val="28"/>
        </w:rPr>
        <w:t xml:space="preserve">задачи. </w:t>
      </w:r>
      <w:r w:rsidR="00524845" w:rsidRPr="002C366A">
        <w:rPr>
          <w:rFonts w:ascii="Times New Roman" w:hAnsi="Times New Roman"/>
          <w:sz w:val="28"/>
          <w:szCs w:val="28"/>
        </w:rPr>
        <w:t>Разумеется</w:t>
      </w:r>
      <w:r w:rsidRPr="002C366A">
        <w:rPr>
          <w:rFonts w:ascii="Times New Roman" w:hAnsi="Times New Roman"/>
          <w:sz w:val="28"/>
          <w:szCs w:val="28"/>
        </w:rPr>
        <w:t>, к</w:t>
      </w:r>
      <w:r w:rsidR="00EB2853" w:rsidRPr="002C366A">
        <w:rPr>
          <w:rFonts w:ascii="Times New Roman" w:hAnsi="Times New Roman"/>
          <w:sz w:val="28"/>
          <w:szCs w:val="28"/>
        </w:rPr>
        <w:t xml:space="preserve">райне важна </w:t>
      </w:r>
      <w:r w:rsidRPr="002C366A">
        <w:rPr>
          <w:rFonts w:ascii="Times New Roman" w:hAnsi="Times New Roman"/>
          <w:sz w:val="28"/>
          <w:szCs w:val="28"/>
        </w:rPr>
        <w:t xml:space="preserve">ресурсная обеспеченность функций. </w:t>
      </w:r>
      <w:r w:rsidR="00527FC1" w:rsidRPr="002C366A">
        <w:rPr>
          <w:rFonts w:ascii="Times New Roman" w:hAnsi="Times New Roman"/>
          <w:sz w:val="28"/>
          <w:szCs w:val="28"/>
        </w:rPr>
        <w:t>Таким образом</w:t>
      </w:r>
      <w:r w:rsidRPr="002C366A">
        <w:rPr>
          <w:rFonts w:ascii="Times New Roman" w:hAnsi="Times New Roman"/>
          <w:sz w:val="28"/>
          <w:szCs w:val="28"/>
        </w:rPr>
        <w:t>, способности го</w:t>
      </w:r>
      <w:r w:rsidRPr="002C366A">
        <w:rPr>
          <w:rFonts w:ascii="Times New Roman" w:hAnsi="Times New Roman"/>
          <w:sz w:val="28"/>
          <w:szCs w:val="28"/>
        </w:rPr>
        <w:t>с</w:t>
      </w:r>
      <w:r w:rsidRPr="002C366A">
        <w:rPr>
          <w:rFonts w:ascii="Times New Roman" w:hAnsi="Times New Roman"/>
          <w:sz w:val="28"/>
          <w:szCs w:val="28"/>
        </w:rPr>
        <w:t xml:space="preserve">ударства – это децентрализованные права, а </w:t>
      </w:r>
      <w:r w:rsidR="00527FC1" w:rsidRPr="002C366A">
        <w:rPr>
          <w:rFonts w:ascii="Times New Roman" w:hAnsi="Times New Roman"/>
          <w:sz w:val="28"/>
          <w:szCs w:val="28"/>
        </w:rPr>
        <w:t xml:space="preserve">его </w:t>
      </w:r>
      <w:r w:rsidRPr="002C366A">
        <w:rPr>
          <w:rFonts w:ascii="Times New Roman" w:hAnsi="Times New Roman"/>
          <w:sz w:val="28"/>
          <w:szCs w:val="28"/>
        </w:rPr>
        <w:t xml:space="preserve">возможности - иерархическая система организаций, исполняющих конкретные функции. </w:t>
      </w:r>
    </w:p>
    <w:p w:rsidR="00C64497" w:rsidRPr="002C366A" w:rsidRDefault="00C64497" w:rsidP="00D82BBB">
      <w:pPr>
        <w:contextualSpacing/>
        <w:jc w:val="center"/>
        <w:rPr>
          <w:rFonts w:ascii="Times New Roman" w:hAnsi="Times New Roman"/>
          <w:sz w:val="28"/>
          <w:szCs w:val="28"/>
        </w:rPr>
      </w:pPr>
      <w:r w:rsidRPr="002C366A">
        <w:rPr>
          <w:rFonts w:ascii="Times New Roman" w:hAnsi="Times New Roman"/>
          <w:sz w:val="28"/>
          <w:szCs w:val="28"/>
        </w:rPr>
        <w:t>***</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В Казахстане отчетливо проявляются характерные черты </w:t>
      </w:r>
      <w:r w:rsidR="002261D3" w:rsidRPr="002C366A">
        <w:rPr>
          <w:rFonts w:ascii="Times New Roman" w:hAnsi="Times New Roman"/>
          <w:sz w:val="28"/>
          <w:szCs w:val="28"/>
        </w:rPr>
        <w:t xml:space="preserve">авторитарного </w:t>
      </w:r>
      <w:r w:rsidR="00BC5E39" w:rsidRPr="002C366A">
        <w:rPr>
          <w:rFonts w:ascii="Times New Roman" w:hAnsi="Times New Roman"/>
          <w:sz w:val="28"/>
          <w:szCs w:val="28"/>
        </w:rPr>
        <w:t xml:space="preserve">государства, </w:t>
      </w:r>
      <w:r w:rsidRPr="002C366A">
        <w:rPr>
          <w:rFonts w:ascii="Times New Roman" w:hAnsi="Times New Roman"/>
          <w:sz w:val="28"/>
          <w:szCs w:val="28"/>
        </w:rPr>
        <w:t xml:space="preserve">доминирующего </w:t>
      </w:r>
      <w:r w:rsidR="00BC5E39" w:rsidRPr="002C366A">
        <w:rPr>
          <w:rFonts w:ascii="Times New Roman" w:hAnsi="Times New Roman"/>
          <w:sz w:val="28"/>
          <w:szCs w:val="28"/>
        </w:rPr>
        <w:t xml:space="preserve">в экономике и применяющего </w:t>
      </w:r>
      <w:r w:rsidRPr="002C366A">
        <w:rPr>
          <w:rFonts w:ascii="Times New Roman" w:hAnsi="Times New Roman"/>
          <w:sz w:val="28"/>
          <w:szCs w:val="28"/>
        </w:rPr>
        <w:t>ярко выраже</w:t>
      </w:r>
      <w:r w:rsidRPr="002C366A">
        <w:rPr>
          <w:rFonts w:ascii="Times New Roman" w:hAnsi="Times New Roman"/>
          <w:sz w:val="28"/>
          <w:szCs w:val="28"/>
        </w:rPr>
        <w:t>н</w:t>
      </w:r>
      <w:r w:rsidRPr="002C366A">
        <w:rPr>
          <w:rFonts w:ascii="Times New Roman" w:hAnsi="Times New Roman"/>
          <w:sz w:val="28"/>
          <w:szCs w:val="28"/>
        </w:rPr>
        <w:t>ны</w:t>
      </w:r>
      <w:r w:rsidR="00BC5E39" w:rsidRPr="002C366A">
        <w:rPr>
          <w:rFonts w:ascii="Times New Roman" w:hAnsi="Times New Roman"/>
          <w:sz w:val="28"/>
          <w:szCs w:val="28"/>
        </w:rPr>
        <w:t>е</w:t>
      </w:r>
      <w:r w:rsidRPr="002C366A">
        <w:rPr>
          <w:rFonts w:ascii="Times New Roman" w:hAnsi="Times New Roman"/>
          <w:sz w:val="28"/>
          <w:szCs w:val="28"/>
        </w:rPr>
        <w:t xml:space="preserve"> административны</w:t>
      </w:r>
      <w:r w:rsidR="00BC5E39" w:rsidRPr="002C366A">
        <w:rPr>
          <w:rFonts w:ascii="Times New Roman" w:hAnsi="Times New Roman"/>
          <w:sz w:val="28"/>
          <w:szCs w:val="28"/>
        </w:rPr>
        <w:t xml:space="preserve">е методы </w:t>
      </w:r>
      <w:r w:rsidRPr="002C366A">
        <w:rPr>
          <w:rFonts w:ascii="Times New Roman" w:hAnsi="Times New Roman"/>
          <w:sz w:val="28"/>
          <w:szCs w:val="28"/>
        </w:rPr>
        <w:t>регулировани</w:t>
      </w:r>
      <w:r w:rsidR="00BC5E39" w:rsidRPr="002C366A">
        <w:rPr>
          <w:rFonts w:ascii="Times New Roman" w:hAnsi="Times New Roman"/>
          <w:sz w:val="28"/>
          <w:szCs w:val="28"/>
        </w:rPr>
        <w:t>я рынка</w:t>
      </w:r>
      <w:r w:rsidRPr="002C366A">
        <w:rPr>
          <w:rFonts w:ascii="Times New Roman" w:hAnsi="Times New Roman"/>
          <w:sz w:val="28"/>
          <w:szCs w:val="28"/>
        </w:rPr>
        <w:t>.</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Во-первых, государство слишком часто вторгается в </w:t>
      </w:r>
      <w:r w:rsidR="001A1C69" w:rsidRPr="002C366A">
        <w:rPr>
          <w:rFonts w:ascii="Times New Roman" w:hAnsi="Times New Roman"/>
          <w:sz w:val="28"/>
          <w:szCs w:val="28"/>
        </w:rPr>
        <w:t>естественное теч</w:t>
      </w:r>
      <w:r w:rsidR="001A1C69" w:rsidRPr="002C366A">
        <w:rPr>
          <w:rFonts w:ascii="Times New Roman" w:hAnsi="Times New Roman"/>
          <w:sz w:val="28"/>
          <w:szCs w:val="28"/>
        </w:rPr>
        <w:t>е</w:t>
      </w:r>
      <w:r w:rsidR="001A1C69" w:rsidRPr="002C366A">
        <w:rPr>
          <w:rFonts w:ascii="Times New Roman" w:hAnsi="Times New Roman"/>
          <w:sz w:val="28"/>
          <w:szCs w:val="28"/>
        </w:rPr>
        <w:t xml:space="preserve">ние </w:t>
      </w:r>
      <w:r w:rsidRPr="002C366A">
        <w:rPr>
          <w:rFonts w:ascii="Times New Roman" w:hAnsi="Times New Roman"/>
          <w:sz w:val="28"/>
          <w:szCs w:val="28"/>
        </w:rPr>
        <w:t>рыночн</w:t>
      </w:r>
      <w:r w:rsidR="001A1C69" w:rsidRPr="002C366A">
        <w:rPr>
          <w:rFonts w:ascii="Times New Roman" w:hAnsi="Times New Roman"/>
          <w:sz w:val="28"/>
          <w:szCs w:val="28"/>
        </w:rPr>
        <w:t>ого</w:t>
      </w:r>
      <w:r w:rsidRPr="002C366A">
        <w:rPr>
          <w:rFonts w:ascii="Times New Roman" w:hAnsi="Times New Roman"/>
          <w:sz w:val="28"/>
          <w:szCs w:val="28"/>
        </w:rPr>
        <w:t xml:space="preserve"> распределени</w:t>
      </w:r>
      <w:r w:rsidR="001A1C69" w:rsidRPr="002C366A">
        <w:rPr>
          <w:rFonts w:ascii="Times New Roman" w:hAnsi="Times New Roman"/>
          <w:sz w:val="28"/>
          <w:szCs w:val="28"/>
        </w:rPr>
        <w:t>я</w:t>
      </w:r>
      <w:r w:rsidRPr="002C366A">
        <w:rPr>
          <w:rFonts w:ascii="Times New Roman" w:hAnsi="Times New Roman"/>
          <w:sz w:val="28"/>
          <w:szCs w:val="28"/>
        </w:rPr>
        <w:t xml:space="preserve"> экономических факторов</w:t>
      </w:r>
      <w:r w:rsidR="004E5733" w:rsidRPr="002C366A">
        <w:rPr>
          <w:rFonts w:ascii="Times New Roman" w:hAnsi="Times New Roman"/>
          <w:sz w:val="28"/>
          <w:szCs w:val="28"/>
        </w:rPr>
        <w:t>.</w:t>
      </w:r>
      <w:r w:rsidRPr="002C366A">
        <w:rPr>
          <w:rFonts w:ascii="Times New Roman" w:hAnsi="Times New Roman"/>
          <w:sz w:val="28"/>
          <w:szCs w:val="28"/>
        </w:rPr>
        <w:t xml:space="preserve"> </w:t>
      </w:r>
      <w:r w:rsidR="004E5733" w:rsidRPr="002C366A">
        <w:rPr>
          <w:rFonts w:ascii="Times New Roman" w:hAnsi="Times New Roman"/>
          <w:sz w:val="28"/>
          <w:szCs w:val="28"/>
        </w:rPr>
        <w:t xml:space="preserve">Для этого оно </w:t>
      </w:r>
      <w:r w:rsidRPr="002C366A">
        <w:rPr>
          <w:rFonts w:ascii="Times New Roman" w:hAnsi="Times New Roman"/>
          <w:sz w:val="28"/>
          <w:szCs w:val="28"/>
        </w:rPr>
        <w:t>в</w:t>
      </w:r>
      <w:r w:rsidRPr="002C366A">
        <w:rPr>
          <w:rFonts w:ascii="Times New Roman" w:hAnsi="Times New Roman"/>
          <w:sz w:val="28"/>
          <w:szCs w:val="28"/>
        </w:rPr>
        <w:t>ы</w:t>
      </w:r>
      <w:r w:rsidRPr="002C366A">
        <w:rPr>
          <w:rFonts w:ascii="Times New Roman" w:hAnsi="Times New Roman"/>
          <w:sz w:val="28"/>
          <w:szCs w:val="28"/>
        </w:rPr>
        <w:t>строило модель экономики, основанную на перераспределении национальн</w:t>
      </w:r>
      <w:r w:rsidRPr="002C366A">
        <w:rPr>
          <w:rFonts w:ascii="Times New Roman" w:hAnsi="Times New Roman"/>
          <w:sz w:val="28"/>
          <w:szCs w:val="28"/>
        </w:rPr>
        <w:t>о</w:t>
      </w:r>
      <w:r w:rsidRPr="002C366A">
        <w:rPr>
          <w:rFonts w:ascii="Times New Roman" w:hAnsi="Times New Roman"/>
          <w:sz w:val="28"/>
          <w:szCs w:val="28"/>
        </w:rPr>
        <w:t>го дохода, главным образом, природной ренты</w:t>
      </w:r>
      <w:r w:rsidR="001A1C69" w:rsidRPr="002C366A">
        <w:rPr>
          <w:rFonts w:ascii="Times New Roman" w:hAnsi="Times New Roman"/>
          <w:sz w:val="28"/>
          <w:szCs w:val="28"/>
        </w:rPr>
        <w:t xml:space="preserve">, полученной от эксплуатации </w:t>
      </w:r>
      <w:proofErr w:type="spellStart"/>
      <w:r w:rsidR="001A1C69" w:rsidRPr="002C366A">
        <w:rPr>
          <w:rFonts w:ascii="Times New Roman" w:hAnsi="Times New Roman"/>
          <w:sz w:val="28"/>
          <w:szCs w:val="28"/>
        </w:rPr>
        <w:t>невозобновляемых</w:t>
      </w:r>
      <w:proofErr w:type="spellEnd"/>
      <w:r w:rsidR="001A1C69" w:rsidRPr="002C366A">
        <w:rPr>
          <w:rFonts w:ascii="Times New Roman" w:hAnsi="Times New Roman"/>
          <w:sz w:val="28"/>
          <w:szCs w:val="28"/>
        </w:rPr>
        <w:t xml:space="preserve"> природных ресурсов</w:t>
      </w:r>
      <w:r w:rsidRPr="002C366A">
        <w:rPr>
          <w:rFonts w:ascii="Times New Roman" w:hAnsi="Times New Roman"/>
          <w:sz w:val="28"/>
          <w:szCs w:val="28"/>
        </w:rPr>
        <w:t xml:space="preserve">. </w:t>
      </w:r>
      <w:r w:rsidR="00C92E36" w:rsidRPr="002C366A">
        <w:rPr>
          <w:rFonts w:ascii="Times New Roman" w:hAnsi="Times New Roman"/>
          <w:sz w:val="28"/>
          <w:szCs w:val="28"/>
        </w:rPr>
        <w:t>Таким образом</w:t>
      </w:r>
      <w:r w:rsidR="004E5733" w:rsidRPr="002C366A">
        <w:rPr>
          <w:rFonts w:ascii="Times New Roman" w:hAnsi="Times New Roman"/>
          <w:sz w:val="28"/>
          <w:szCs w:val="28"/>
        </w:rPr>
        <w:t xml:space="preserve">, государство </w:t>
      </w:r>
      <w:r w:rsidRPr="002C366A">
        <w:rPr>
          <w:rFonts w:ascii="Times New Roman" w:hAnsi="Times New Roman"/>
          <w:sz w:val="28"/>
          <w:szCs w:val="28"/>
        </w:rPr>
        <w:t>создало такую систему экономических институтов, которая позволяет перераспред</w:t>
      </w:r>
      <w:r w:rsidRPr="002C366A">
        <w:rPr>
          <w:rFonts w:ascii="Times New Roman" w:hAnsi="Times New Roman"/>
          <w:sz w:val="28"/>
          <w:szCs w:val="28"/>
        </w:rPr>
        <w:t>е</w:t>
      </w:r>
      <w:r w:rsidRPr="002C366A">
        <w:rPr>
          <w:rFonts w:ascii="Times New Roman" w:hAnsi="Times New Roman"/>
          <w:sz w:val="28"/>
          <w:szCs w:val="28"/>
        </w:rPr>
        <w:t xml:space="preserve">лять </w:t>
      </w:r>
      <w:r w:rsidR="00E67D2B" w:rsidRPr="002C366A">
        <w:rPr>
          <w:rFonts w:ascii="Times New Roman" w:hAnsi="Times New Roman"/>
          <w:sz w:val="28"/>
          <w:szCs w:val="28"/>
        </w:rPr>
        <w:t xml:space="preserve">национальный </w:t>
      </w:r>
      <w:r w:rsidRPr="002C366A">
        <w:rPr>
          <w:rFonts w:ascii="Times New Roman" w:hAnsi="Times New Roman"/>
          <w:sz w:val="28"/>
          <w:szCs w:val="28"/>
        </w:rPr>
        <w:t>доход, о</w:t>
      </w:r>
      <w:r w:rsidR="004E5733" w:rsidRPr="002C366A">
        <w:rPr>
          <w:rFonts w:ascii="Times New Roman" w:hAnsi="Times New Roman"/>
          <w:sz w:val="28"/>
          <w:szCs w:val="28"/>
        </w:rPr>
        <w:t xml:space="preserve">босновывая некими </w:t>
      </w:r>
      <w:r w:rsidRPr="002C366A">
        <w:rPr>
          <w:rFonts w:ascii="Times New Roman" w:hAnsi="Times New Roman"/>
          <w:sz w:val="28"/>
          <w:szCs w:val="28"/>
        </w:rPr>
        <w:t>общественны</w:t>
      </w:r>
      <w:r w:rsidR="004E5733" w:rsidRPr="002C366A">
        <w:rPr>
          <w:rFonts w:ascii="Times New Roman" w:hAnsi="Times New Roman"/>
          <w:sz w:val="28"/>
          <w:szCs w:val="28"/>
        </w:rPr>
        <w:t>ми</w:t>
      </w:r>
      <w:r w:rsidRPr="002C366A">
        <w:rPr>
          <w:rFonts w:ascii="Times New Roman" w:hAnsi="Times New Roman"/>
          <w:sz w:val="28"/>
          <w:szCs w:val="28"/>
        </w:rPr>
        <w:t xml:space="preserve"> интерес</w:t>
      </w:r>
      <w:r w:rsidR="004E5733" w:rsidRPr="002C366A">
        <w:rPr>
          <w:rFonts w:ascii="Times New Roman" w:hAnsi="Times New Roman"/>
          <w:sz w:val="28"/>
          <w:szCs w:val="28"/>
        </w:rPr>
        <w:t>ами</w:t>
      </w:r>
      <w:r w:rsidRPr="002C366A">
        <w:rPr>
          <w:rFonts w:ascii="Times New Roman" w:hAnsi="Times New Roman"/>
          <w:sz w:val="28"/>
          <w:szCs w:val="28"/>
        </w:rPr>
        <w:t xml:space="preserve">, но при этом, не согласовывая </w:t>
      </w:r>
      <w:r w:rsidR="001A1C69" w:rsidRPr="002C366A">
        <w:rPr>
          <w:rFonts w:ascii="Times New Roman" w:hAnsi="Times New Roman"/>
          <w:sz w:val="28"/>
          <w:szCs w:val="28"/>
        </w:rPr>
        <w:t xml:space="preserve">свои решения </w:t>
      </w:r>
      <w:r w:rsidRPr="002C366A">
        <w:rPr>
          <w:rFonts w:ascii="Times New Roman" w:hAnsi="Times New Roman"/>
          <w:sz w:val="28"/>
          <w:szCs w:val="28"/>
        </w:rPr>
        <w:t xml:space="preserve">с </w:t>
      </w:r>
      <w:r w:rsidR="004E5733" w:rsidRPr="002C366A">
        <w:rPr>
          <w:rFonts w:ascii="Times New Roman" w:hAnsi="Times New Roman"/>
          <w:sz w:val="28"/>
          <w:szCs w:val="28"/>
        </w:rPr>
        <w:t xml:space="preserve">главными </w:t>
      </w:r>
      <w:r w:rsidRPr="002C366A">
        <w:rPr>
          <w:rFonts w:ascii="Times New Roman" w:hAnsi="Times New Roman"/>
          <w:sz w:val="28"/>
          <w:szCs w:val="28"/>
        </w:rPr>
        <w:t>сторонами социал</w:t>
      </w:r>
      <w:r w:rsidRPr="002C366A">
        <w:rPr>
          <w:rFonts w:ascii="Times New Roman" w:hAnsi="Times New Roman"/>
          <w:sz w:val="28"/>
          <w:szCs w:val="28"/>
        </w:rPr>
        <w:t>ь</w:t>
      </w:r>
      <w:r w:rsidRPr="002C366A">
        <w:rPr>
          <w:rFonts w:ascii="Times New Roman" w:hAnsi="Times New Roman"/>
          <w:sz w:val="28"/>
          <w:szCs w:val="28"/>
        </w:rPr>
        <w:t>ного партнерства</w:t>
      </w:r>
      <w:r w:rsidR="004E5733" w:rsidRPr="002C366A">
        <w:rPr>
          <w:rFonts w:ascii="Times New Roman" w:hAnsi="Times New Roman"/>
          <w:sz w:val="28"/>
          <w:szCs w:val="28"/>
        </w:rPr>
        <w:t>.</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lastRenderedPageBreak/>
        <w:t>В</w:t>
      </w:r>
      <w:r w:rsidR="00C92E36" w:rsidRPr="002C366A">
        <w:rPr>
          <w:rFonts w:ascii="Times New Roman" w:hAnsi="Times New Roman"/>
          <w:sz w:val="28"/>
          <w:szCs w:val="28"/>
        </w:rPr>
        <w:t>о</w:t>
      </w:r>
      <w:r w:rsidRPr="002C366A">
        <w:rPr>
          <w:rFonts w:ascii="Times New Roman" w:hAnsi="Times New Roman"/>
          <w:sz w:val="28"/>
          <w:szCs w:val="28"/>
        </w:rPr>
        <w:t xml:space="preserve">-вторых, существуют </w:t>
      </w:r>
      <w:r w:rsidR="009E799C" w:rsidRPr="002C366A">
        <w:rPr>
          <w:rFonts w:ascii="Times New Roman" w:hAnsi="Times New Roman"/>
          <w:sz w:val="28"/>
          <w:szCs w:val="28"/>
        </w:rPr>
        <w:t>многочисленные компании с участием гос</w:t>
      </w:r>
      <w:r w:rsidR="009E799C" w:rsidRPr="002C366A">
        <w:rPr>
          <w:rFonts w:ascii="Times New Roman" w:hAnsi="Times New Roman"/>
          <w:sz w:val="28"/>
          <w:szCs w:val="28"/>
        </w:rPr>
        <w:t>у</w:t>
      </w:r>
      <w:r w:rsidR="009E799C" w:rsidRPr="002C366A">
        <w:rPr>
          <w:rFonts w:ascii="Times New Roman" w:hAnsi="Times New Roman"/>
          <w:sz w:val="28"/>
          <w:szCs w:val="28"/>
        </w:rPr>
        <w:t>дарства</w:t>
      </w:r>
      <w:r w:rsidR="001A1C69" w:rsidRPr="002C366A">
        <w:rPr>
          <w:rFonts w:ascii="Times New Roman" w:hAnsi="Times New Roman"/>
          <w:sz w:val="28"/>
          <w:szCs w:val="28"/>
        </w:rPr>
        <w:t>. С</w:t>
      </w:r>
      <w:r w:rsidR="009E799C" w:rsidRPr="002C366A">
        <w:rPr>
          <w:rFonts w:ascii="Times New Roman" w:hAnsi="Times New Roman"/>
          <w:sz w:val="28"/>
          <w:szCs w:val="28"/>
        </w:rPr>
        <w:t xml:space="preserve">реди </w:t>
      </w:r>
      <w:r w:rsidR="001A1C69" w:rsidRPr="002C366A">
        <w:rPr>
          <w:rFonts w:ascii="Times New Roman" w:hAnsi="Times New Roman"/>
          <w:sz w:val="28"/>
          <w:szCs w:val="28"/>
        </w:rPr>
        <w:t xml:space="preserve">них </w:t>
      </w:r>
      <w:r w:rsidR="009E799C" w:rsidRPr="002C366A">
        <w:rPr>
          <w:rFonts w:ascii="Times New Roman" w:hAnsi="Times New Roman"/>
          <w:sz w:val="28"/>
          <w:szCs w:val="28"/>
        </w:rPr>
        <w:t xml:space="preserve">особо выделяются национальные компании, чаще всего, представляющие собой естественные монополии. Между государством и вышеназванными компаниями существуют </w:t>
      </w:r>
      <w:r w:rsidRPr="002C366A">
        <w:rPr>
          <w:rFonts w:ascii="Times New Roman" w:hAnsi="Times New Roman"/>
          <w:sz w:val="28"/>
          <w:szCs w:val="28"/>
        </w:rPr>
        <w:t>тесные</w:t>
      </w:r>
      <w:r w:rsidR="009E799C" w:rsidRPr="002C366A">
        <w:rPr>
          <w:rFonts w:ascii="Times New Roman" w:hAnsi="Times New Roman"/>
          <w:sz w:val="28"/>
          <w:szCs w:val="28"/>
        </w:rPr>
        <w:t>,</w:t>
      </w:r>
      <w:r w:rsidRPr="002C366A">
        <w:rPr>
          <w:rFonts w:ascii="Times New Roman" w:hAnsi="Times New Roman"/>
          <w:sz w:val="28"/>
          <w:szCs w:val="28"/>
        </w:rPr>
        <w:t xml:space="preserve"> </w:t>
      </w:r>
      <w:r w:rsidR="009E799C" w:rsidRPr="002C366A">
        <w:rPr>
          <w:rFonts w:ascii="Times New Roman" w:hAnsi="Times New Roman"/>
          <w:sz w:val="28"/>
          <w:szCs w:val="28"/>
        </w:rPr>
        <w:t xml:space="preserve">но </w:t>
      </w:r>
      <w:r w:rsidRPr="002C366A">
        <w:rPr>
          <w:rFonts w:ascii="Times New Roman" w:hAnsi="Times New Roman"/>
          <w:sz w:val="28"/>
          <w:szCs w:val="28"/>
        </w:rPr>
        <w:t>непрозрачные связи</w:t>
      </w:r>
      <w:r w:rsidR="009E799C" w:rsidRPr="002C366A">
        <w:rPr>
          <w:rFonts w:ascii="Times New Roman" w:hAnsi="Times New Roman"/>
          <w:sz w:val="28"/>
          <w:szCs w:val="28"/>
        </w:rPr>
        <w:t>,</w:t>
      </w:r>
      <w:r w:rsidRPr="002C366A">
        <w:rPr>
          <w:rFonts w:ascii="Times New Roman" w:hAnsi="Times New Roman"/>
          <w:sz w:val="28"/>
          <w:szCs w:val="28"/>
        </w:rPr>
        <w:t xml:space="preserve"> </w:t>
      </w:r>
      <w:r w:rsidR="00835FE1" w:rsidRPr="002C366A">
        <w:rPr>
          <w:rFonts w:ascii="Times New Roman" w:hAnsi="Times New Roman"/>
          <w:sz w:val="28"/>
          <w:szCs w:val="28"/>
        </w:rPr>
        <w:t xml:space="preserve">надежно </w:t>
      </w:r>
      <w:r w:rsidR="00941E64" w:rsidRPr="002C366A">
        <w:rPr>
          <w:rFonts w:ascii="Times New Roman" w:hAnsi="Times New Roman"/>
          <w:sz w:val="28"/>
          <w:szCs w:val="28"/>
        </w:rPr>
        <w:t>скрываю</w:t>
      </w:r>
      <w:r w:rsidR="00835FE1" w:rsidRPr="002C366A">
        <w:rPr>
          <w:rFonts w:ascii="Times New Roman" w:hAnsi="Times New Roman"/>
          <w:sz w:val="28"/>
          <w:szCs w:val="28"/>
        </w:rPr>
        <w:t>щие</w:t>
      </w:r>
      <w:r w:rsidR="00941E64" w:rsidRPr="002C366A">
        <w:rPr>
          <w:rFonts w:ascii="Times New Roman" w:hAnsi="Times New Roman"/>
          <w:sz w:val="28"/>
          <w:szCs w:val="28"/>
        </w:rPr>
        <w:t xml:space="preserve"> потоки экономических ресурсов, </w:t>
      </w:r>
      <w:r w:rsidR="00835FE1" w:rsidRPr="002C366A">
        <w:rPr>
          <w:rFonts w:ascii="Times New Roman" w:hAnsi="Times New Roman"/>
          <w:sz w:val="28"/>
          <w:szCs w:val="28"/>
        </w:rPr>
        <w:t xml:space="preserve">направленные на </w:t>
      </w:r>
      <w:r w:rsidR="00941E64" w:rsidRPr="002C366A">
        <w:rPr>
          <w:rFonts w:ascii="Times New Roman" w:hAnsi="Times New Roman"/>
          <w:sz w:val="28"/>
          <w:szCs w:val="28"/>
        </w:rPr>
        <w:t>поддерж</w:t>
      </w:r>
      <w:r w:rsidR="00835FE1" w:rsidRPr="002C366A">
        <w:rPr>
          <w:rFonts w:ascii="Times New Roman" w:hAnsi="Times New Roman"/>
          <w:sz w:val="28"/>
          <w:szCs w:val="28"/>
        </w:rPr>
        <w:t xml:space="preserve">ку </w:t>
      </w:r>
      <w:r w:rsidR="00941E64" w:rsidRPr="002C366A">
        <w:rPr>
          <w:rFonts w:ascii="Times New Roman" w:hAnsi="Times New Roman"/>
          <w:sz w:val="28"/>
          <w:szCs w:val="28"/>
        </w:rPr>
        <w:t xml:space="preserve">на плаву </w:t>
      </w:r>
      <w:r w:rsidR="00835FE1" w:rsidRPr="002C366A">
        <w:rPr>
          <w:rFonts w:ascii="Times New Roman" w:hAnsi="Times New Roman"/>
          <w:sz w:val="28"/>
          <w:szCs w:val="28"/>
        </w:rPr>
        <w:t xml:space="preserve">множества </w:t>
      </w:r>
      <w:r w:rsidRPr="002C366A">
        <w:rPr>
          <w:rFonts w:ascii="Times New Roman" w:hAnsi="Times New Roman"/>
          <w:sz w:val="28"/>
          <w:szCs w:val="28"/>
        </w:rPr>
        <w:t>б</w:t>
      </w:r>
      <w:r w:rsidR="00941E64" w:rsidRPr="002C366A">
        <w:rPr>
          <w:rFonts w:ascii="Times New Roman" w:hAnsi="Times New Roman"/>
          <w:sz w:val="28"/>
          <w:szCs w:val="28"/>
        </w:rPr>
        <w:t>есперспективны</w:t>
      </w:r>
      <w:r w:rsidR="00835FE1" w:rsidRPr="002C366A">
        <w:rPr>
          <w:rFonts w:ascii="Times New Roman" w:hAnsi="Times New Roman"/>
          <w:sz w:val="28"/>
          <w:szCs w:val="28"/>
        </w:rPr>
        <w:t>х</w:t>
      </w:r>
      <w:r w:rsidR="00941E64" w:rsidRPr="002C366A">
        <w:rPr>
          <w:rFonts w:ascii="Times New Roman" w:hAnsi="Times New Roman"/>
          <w:sz w:val="28"/>
          <w:szCs w:val="28"/>
        </w:rPr>
        <w:t xml:space="preserve"> и неконкурентоспособны</w:t>
      </w:r>
      <w:r w:rsidR="00835FE1" w:rsidRPr="002C366A">
        <w:rPr>
          <w:rFonts w:ascii="Times New Roman" w:hAnsi="Times New Roman"/>
          <w:sz w:val="28"/>
          <w:szCs w:val="28"/>
        </w:rPr>
        <w:t>х</w:t>
      </w:r>
      <w:r w:rsidR="00941E64" w:rsidRPr="002C366A">
        <w:rPr>
          <w:rFonts w:ascii="Times New Roman" w:hAnsi="Times New Roman"/>
          <w:sz w:val="28"/>
          <w:szCs w:val="28"/>
        </w:rPr>
        <w:t xml:space="preserve"> предприяти</w:t>
      </w:r>
      <w:r w:rsidR="00835FE1" w:rsidRPr="002C366A">
        <w:rPr>
          <w:rFonts w:ascii="Times New Roman" w:hAnsi="Times New Roman"/>
          <w:sz w:val="28"/>
          <w:szCs w:val="28"/>
        </w:rPr>
        <w:t>й</w:t>
      </w:r>
      <w:r w:rsidR="00941E64" w:rsidRPr="002C366A">
        <w:rPr>
          <w:rFonts w:ascii="Times New Roman" w:hAnsi="Times New Roman"/>
          <w:sz w:val="28"/>
          <w:szCs w:val="28"/>
        </w:rPr>
        <w:t xml:space="preserve">. </w:t>
      </w:r>
      <w:r w:rsidRPr="002C366A">
        <w:rPr>
          <w:rFonts w:ascii="Times New Roman" w:hAnsi="Times New Roman"/>
          <w:sz w:val="28"/>
          <w:szCs w:val="28"/>
        </w:rPr>
        <w:t>Все это усугубляется неразвитостью системы институционал</w:t>
      </w:r>
      <w:r w:rsidRPr="002C366A">
        <w:rPr>
          <w:rFonts w:ascii="Times New Roman" w:hAnsi="Times New Roman"/>
          <w:sz w:val="28"/>
          <w:szCs w:val="28"/>
        </w:rPr>
        <w:t>ь</w:t>
      </w:r>
      <w:r w:rsidRPr="002C366A">
        <w:rPr>
          <w:rFonts w:ascii="Times New Roman" w:hAnsi="Times New Roman"/>
          <w:sz w:val="28"/>
          <w:szCs w:val="28"/>
        </w:rPr>
        <w:t xml:space="preserve">ных механизмов, </w:t>
      </w:r>
      <w:r w:rsidR="001B0DEC" w:rsidRPr="002C366A">
        <w:rPr>
          <w:rFonts w:ascii="Times New Roman" w:hAnsi="Times New Roman"/>
          <w:sz w:val="28"/>
          <w:szCs w:val="28"/>
        </w:rPr>
        <w:t xml:space="preserve">предназначенных </w:t>
      </w:r>
      <w:r w:rsidRPr="002C366A">
        <w:rPr>
          <w:rFonts w:ascii="Times New Roman" w:hAnsi="Times New Roman"/>
          <w:sz w:val="28"/>
          <w:szCs w:val="28"/>
        </w:rPr>
        <w:t>огра</w:t>
      </w:r>
      <w:r w:rsidR="001B0DEC" w:rsidRPr="002C366A">
        <w:rPr>
          <w:rFonts w:ascii="Times New Roman" w:hAnsi="Times New Roman"/>
          <w:sz w:val="28"/>
          <w:szCs w:val="28"/>
        </w:rPr>
        <w:t xml:space="preserve">дить </w:t>
      </w:r>
      <w:r w:rsidRPr="002C366A">
        <w:rPr>
          <w:rFonts w:ascii="Times New Roman" w:hAnsi="Times New Roman"/>
          <w:sz w:val="28"/>
          <w:szCs w:val="28"/>
        </w:rPr>
        <w:t>малое и среднее предприним</w:t>
      </w:r>
      <w:r w:rsidRPr="002C366A">
        <w:rPr>
          <w:rFonts w:ascii="Times New Roman" w:hAnsi="Times New Roman"/>
          <w:sz w:val="28"/>
          <w:szCs w:val="28"/>
        </w:rPr>
        <w:t>а</w:t>
      </w:r>
      <w:r w:rsidRPr="002C366A">
        <w:rPr>
          <w:rFonts w:ascii="Times New Roman" w:hAnsi="Times New Roman"/>
          <w:sz w:val="28"/>
          <w:szCs w:val="28"/>
        </w:rPr>
        <w:t xml:space="preserve">тельство от несправедливого рыночного поведения </w:t>
      </w:r>
      <w:r w:rsidR="00941E64" w:rsidRPr="002C366A">
        <w:rPr>
          <w:rFonts w:ascii="Times New Roman" w:hAnsi="Times New Roman"/>
          <w:sz w:val="28"/>
          <w:szCs w:val="28"/>
        </w:rPr>
        <w:t xml:space="preserve">государственных </w:t>
      </w:r>
      <w:r w:rsidRPr="002C366A">
        <w:rPr>
          <w:rFonts w:ascii="Times New Roman" w:hAnsi="Times New Roman"/>
          <w:sz w:val="28"/>
          <w:szCs w:val="28"/>
        </w:rPr>
        <w:t>комп</w:t>
      </w:r>
      <w:r w:rsidRPr="002C366A">
        <w:rPr>
          <w:rFonts w:ascii="Times New Roman" w:hAnsi="Times New Roman"/>
          <w:sz w:val="28"/>
          <w:szCs w:val="28"/>
        </w:rPr>
        <w:t>а</w:t>
      </w:r>
      <w:r w:rsidRPr="002C366A">
        <w:rPr>
          <w:rFonts w:ascii="Times New Roman" w:hAnsi="Times New Roman"/>
          <w:sz w:val="28"/>
          <w:szCs w:val="28"/>
        </w:rPr>
        <w:t xml:space="preserve">ний. </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В-третьих, высокий уровень </w:t>
      </w:r>
      <w:r w:rsidR="001B0DEC" w:rsidRPr="002C366A">
        <w:rPr>
          <w:rFonts w:ascii="Times New Roman" w:hAnsi="Times New Roman"/>
          <w:sz w:val="28"/>
          <w:szCs w:val="28"/>
        </w:rPr>
        <w:t xml:space="preserve">присутствия на рынке услуг </w:t>
      </w:r>
      <w:proofErr w:type="spellStart"/>
      <w:r w:rsidRPr="002C366A">
        <w:rPr>
          <w:rFonts w:ascii="Times New Roman" w:hAnsi="Times New Roman"/>
          <w:sz w:val="28"/>
          <w:szCs w:val="28"/>
        </w:rPr>
        <w:t>квазигосуда</w:t>
      </w:r>
      <w:r w:rsidRPr="002C366A">
        <w:rPr>
          <w:rFonts w:ascii="Times New Roman" w:hAnsi="Times New Roman"/>
          <w:sz w:val="28"/>
          <w:szCs w:val="28"/>
        </w:rPr>
        <w:t>р</w:t>
      </w:r>
      <w:r w:rsidRPr="002C366A">
        <w:rPr>
          <w:rFonts w:ascii="Times New Roman" w:hAnsi="Times New Roman"/>
          <w:sz w:val="28"/>
          <w:szCs w:val="28"/>
        </w:rPr>
        <w:t>ственных</w:t>
      </w:r>
      <w:proofErr w:type="spellEnd"/>
      <w:r w:rsidRPr="002C366A">
        <w:rPr>
          <w:rFonts w:ascii="Times New Roman" w:hAnsi="Times New Roman"/>
          <w:sz w:val="28"/>
          <w:szCs w:val="28"/>
        </w:rPr>
        <w:t xml:space="preserve"> организаций</w:t>
      </w:r>
      <w:r w:rsidR="001B0DEC" w:rsidRPr="002C366A">
        <w:rPr>
          <w:rFonts w:ascii="Times New Roman" w:hAnsi="Times New Roman"/>
          <w:sz w:val="28"/>
          <w:szCs w:val="28"/>
        </w:rPr>
        <w:t>,</w:t>
      </w:r>
      <w:r w:rsidRPr="002C366A">
        <w:rPr>
          <w:rFonts w:ascii="Times New Roman" w:hAnsi="Times New Roman"/>
          <w:sz w:val="28"/>
          <w:szCs w:val="28"/>
        </w:rPr>
        <w:t xml:space="preserve"> </w:t>
      </w:r>
      <w:r w:rsidR="001B0DEC" w:rsidRPr="002C366A">
        <w:rPr>
          <w:rFonts w:ascii="Times New Roman" w:hAnsi="Times New Roman"/>
          <w:sz w:val="28"/>
          <w:szCs w:val="28"/>
        </w:rPr>
        <w:t xml:space="preserve">большей частью сконцентрированных </w:t>
      </w:r>
      <w:r w:rsidRPr="002C366A">
        <w:rPr>
          <w:rFonts w:ascii="Times New Roman" w:hAnsi="Times New Roman"/>
          <w:sz w:val="28"/>
          <w:szCs w:val="28"/>
        </w:rPr>
        <w:t xml:space="preserve">в Астане, </w:t>
      </w:r>
      <w:r w:rsidR="001B0DEC" w:rsidRPr="002C366A">
        <w:rPr>
          <w:rFonts w:ascii="Times New Roman" w:hAnsi="Times New Roman"/>
          <w:sz w:val="28"/>
          <w:szCs w:val="28"/>
        </w:rPr>
        <w:t>н</w:t>
      </w:r>
      <w:r w:rsidR="001B0DEC" w:rsidRPr="002C366A">
        <w:rPr>
          <w:rFonts w:ascii="Times New Roman" w:hAnsi="Times New Roman"/>
          <w:sz w:val="28"/>
          <w:szCs w:val="28"/>
        </w:rPr>
        <w:t>е</w:t>
      </w:r>
      <w:r w:rsidR="001B0DEC" w:rsidRPr="002C366A">
        <w:rPr>
          <w:rFonts w:ascii="Times New Roman" w:hAnsi="Times New Roman"/>
          <w:sz w:val="28"/>
          <w:szCs w:val="28"/>
        </w:rPr>
        <w:t>смотря на то, что их</w:t>
      </w:r>
      <w:r w:rsidRPr="002C366A">
        <w:rPr>
          <w:rFonts w:ascii="Times New Roman" w:hAnsi="Times New Roman"/>
          <w:sz w:val="28"/>
          <w:szCs w:val="28"/>
        </w:rPr>
        <w:t xml:space="preserve"> деятельность связана с </w:t>
      </w:r>
      <w:r w:rsidR="001B0DEC" w:rsidRPr="002C366A">
        <w:rPr>
          <w:rFonts w:ascii="Times New Roman" w:hAnsi="Times New Roman"/>
          <w:sz w:val="28"/>
          <w:szCs w:val="28"/>
        </w:rPr>
        <w:t xml:space="preserve">развитием предпринимательства в </w:t>
      </w:r>
      <w:r w:rsidRPr="002C366A">
        <w:rPr>
          <w:rFonts w:ascii="Times New Roman" w:hAnsi="Times New Roman"/>
          <w:sz w:val="28"/>
          <w:szCs w:val="28"/>
        </w:rPr>
        <w:t>региона</w:t>
      </w:r>
      <w:r w:rsidR="001B0DEC" w:rsidRPr="002C366A">
        <w:rPr>
          <w:rFonts w:ascii="Times New Roman" w:hAnsi="Times New Roman"/>
          <w:sz w:val="28"/>
          <w:szCs w:val="28"/>
        </w:rPr>
        <w:t>х</w:t>
      </w:r>
      <w:r w:rsidRPr="002C366A">
        <w:rPr>
          <w:rFonts w:ascii="Times New Roman" w:hAnsi="Times New Roman"/>
          <w:sz w:val="28"/>
          <w:szCs w:val="28"/>
        </w:rPr>
        <w:t xml:space="preserve"> (например, АО </w:t>
      </w:r>
      <w:r w:rsidRPr="002C366A">
        <w:rPr>
          <w:rFonts w:ascii="Times New Roman" w:hAnsi="Times New Roman"/>
          <w:sz w:val="28"/>
          <w:szCs w:val="28"/>
          <w:shd w:val="clear" w:color="auto" w:fill="FFFFFF"/>
        </w:rPr>
        <w:t xml:space="preserve">«Национальное агентство по развитию местного содержания </w:t>
      </w:r>
      <w:proofErr w:type="spellStart"/>
      <w:r w:rsidRPr="002C366A">
        <w:rPr>
          <w:rFonts w:ascii="Times New Roman" w:hAnsi="Times New Roman"/>
          <w:sz w:val="28"/>
          <w:szCs w:val="28"/>
          <w:shd w:val="clear" w:color="auto" w:fill="FFFFFF"/>
        </w:rPr>
        <w:t>NADLoC</w:t>
      </w:r>
      <w:proofErr w:type="spellEnd"/>
      <w:r w:rsidRPr="002C366A">
        <w:rPr>
          <w:rFonts w:ascii="Times New Roman" w:hAnsi="Times New Roman"/>
          <w:sz w:val="28"/>
          <w:szCs w:val="28"/>
          <w:shd w:val="clear" w:color="auto" w:fill="FFFFFF"/>
        </w:rPr>
        <w:t>»</w:t>
      </w:r>
      <w:r w:rsidRPr="002C366A">
        <w:rPr>
          <w:rFonts w:ascii="Times New Roman" w:hAnsi="Times New Roman"/>
          <w:sz w:val="28"/>
          <w:szCs w:val="28"/>
        </w:rPr>
        <w:t>, АО «Национальная компания «</w:t>
      </w:r>
      <w:proofErr w:type="spellStart"/>
      <w:r w:rsidRPr="002C366A">
        <w:rPr>
          <w:rFonts w:ascii="Times New Roman" w:hAnsi="Times New Roman"/>
          <w:sz w:val="28"/>
          <w:szCs w:val="28"/>
        </w:rPr>
        <w:t>КазМунайГаз</w:t>
      </w:r>
      <w:proofErr w:type="spellEnd"/>
      <w:r w:rsidRPr="002C366A">
        <w:rPr>
          <w:rFonts w:ascii="Times New Roman" w:hAnsi="Times New Roman"/>
          <w:sz w:val="28"/>
          <w:szCs w:val="28"/>
        </w:rPr>
        <w:t>»). П</w:t>
      </w:r>
      <w:r w:rsidRPr="002C366A">
        <w:rPr>
          <w:rFonts w:ascii="Times New Roman" w:hAnsi="Times New Roman"/>
          <w:sz w:val="28"/>
          <w:szCs w:val="28"/>
        </w:rPr>
        <w:t>о</w:t>
      </w:r>
      <w:r w:rsidRPr="002C366A">
        <w:rPr>
          <w:rFonts w:ascii="Times New Roman" w:hAnsi="Times New Roman"/>
          <w:sz w:val="28"/>
          <w:szCs w:val="28"/>
        </w:rPr>
        <w:t xml:space="preserve">литический вес и ресурсная обеспеченность </w:t>
      </w:r>
      <w:r w:rsidR="001B0DEC" w:rsidRPr="002C366A">
        <w:rPr>
          <w:rFonts w:ascii="Times New Roman" w:hAnsi="Times New Roman"/>
          <w:sz w:val="28"/>
          <w:szCs w:val="28"/>
        </w:rPr>
        <w:t xml:space="preserve">таких </w:t>
      </w:r>
      <w:proofErr w:type="spellStart"/>
      <w:r w:rsidR="001B0DEC" w:rsidRPr="002C366A">
        <w:rPr>
          <w:rFonts w:ascii="Times New Roman" w:hAnsi="Times New Roman"/>
          <w:sz w:val="28"/>
          <w:szCs w:val="28"/>
        </w:rPr>
        <w:t>квазигосударственных</w:t>
      </w:r>
      <w:proofErr w:type="spellEnd"/>
      <w:r w:rsidR="001B0DEC" w:rsidRPr="002C366A">
        <w:rPr>
          <w:rFonts w:ascii="Times New Roman" w:hAnsi="Times New Roman"/>
          <w:sz w:val="28"/>
          <w:szCs w:val="28"/>
        </w:rPr>
        <w:t xml:space="preserve"> о</w:t>
      </w:r>
      <w:r w:rsidR="001B0DEC" w:rsidRPr="002C366A">
        <w:rPr>
          <w:rFonts w:ascii="Times New Roman" w:hAnsi="Times New Roman"/>
          <w:sz w:val="28"/>
          <w:szCs w:val="28"/>
        </w:rPr>
        <w:t>р</w:t>
      </w:r>
      <w:r w:rsidR="001B0DEC" w:rsidRPr="002C366A">
        <w:rPr>
          <w:rFonts w:ascii="Times New Roman" w:hAnsi="Times New Roman"/>
          <w:sz w:val="28"/>
          <w:szCs w:val="28"/>
        </w:rPr>
        <w:t>ганизаций настолько велик</w:t>
      </w:r>
      <w:r w:rsidR="00835FE1" w:rsidRPr="002C366A">
        <w:rPr>
          <w:rFonts w:ascii="Times New Roman" w:hAnsi="Times New Roman"/>
          <w:sz w:val="28"/>
          <w:szCs w:val="28"/>
        </w:rPr>
        <w:t>и</w:t>
      </w:r>
      <w:r w:rsidR="001B0DEC" w:rsidRPr="002C366A">
        <w:rPr>
          <w:rFonts w:ascii="Times New Roman" w:hAnsi="Times New Roman"/>
          <w:sz w:val="28"/>
          <w:szCs w:val="28"/>
        </w:rPr>
        <w:t>, что они свободно вмешиваются в рыночные процессы</w:t>
      </w:r>
      <w:r w:rsidR="00835FE1" w:rsidRPr="002C366A">
        <w:rPr>
          <w:rFonts w:ascii="Times New Roman" w:hAnsi="Times New Roman"/>
          <w:sz w:val="28"/>
          <w:szCs w:val="28"/>
        </w:rPr>
        <w:t xml:space="preserve"> в своих сегментах</w:t>
      </w:r>
      <w:r w:rsidR="001B0DEC" w:rsidRPr="002C366A">
        <w:rPr>
          <w:rFonts w:ascii="Times New Roman" w:hAnsi="Times New Roman"/>
          <w:sz w:val="28"/>
          <w:szCs w:val="28"/>
        </w:rPr>
        <w:t>. Тем самым, они, по сути, деформировали р</w:t>
      </w:r>
      <w:r w:rsidR="001B0DEC" w:rsidRPr="002C366A">
        <w:rPr>
          <w:rFonts w:ascii="Times New Roman" w:hAnsi="Times New Roman"/>
          <w:sz w:val="28"/>
          <w:szCs w:val="28"/>
        </w:rPr>
        <w:t>ы</w:t>
      </w:r>
      <w:r w:rsidR="001B0DEC" w:rsidRPr="002C366A">
        <w:rPr>
          <w:rFonts w:ascii="Times New Roman" w:hAnsi="Times New Roman"/>
          <w:sz w:val="28"/>
          <w:szCs w:val="28"/>
        </w:rPr>
        <w:t xml:space="preserve">ночную конкуренцию в </w:t>
      </w:r>
      <w:r w:rsidR="00835FE1" w:rsidRPr="002C366A">
        <w:rPr>
          <w:rFonts w:ascii="Times New Roman" w:hAnsi="Times New Roman"/>
          <w:sz w:val="28"/>
          <w:szCs w:val="28"/>
        </w:rPr>
        <w:t xml:space="preserve">своей </w:t>
      </w:r>
      <w:r w:rsidR="001B0DEC" w:rsidRPr="002C366A">
        <w:rPr>
          <w:rFonts w:ascii="Times New Roman" w:hAnsi="Times New Roman"/>
          <w:sz w:val="28"/>
          <w:szCs w:val="28"/>
        </w:rPr>
        <w:t>сфере деятельности.</w:t>
      </w:r>
      <w:r w:rsidRPr="002C366A">
        <w:rPr>
          <w:rFonts w:ascii="Times New Roman" w:hAnsi="Times New Roman"/>
          <w:sz w:val="28"/>
          <w:szCs w:val="28"/>
        </w:rPr>
        <w:t xml:space="preserve"> </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Итак, политическое кредо </w:t>
      </w:r>
      <w:r w:rsidR="00835FE1" w:rsidRPr="002C366A">
        <w:rPr>
          <w:rFonts w:ascii="Times New Roman" w:hAnsi="Times New Roman"/>
          <w:sz w:val="28"/>
          <w:szCs w:val="28"/>
        </w:rPr>
        <w:t xml:space="preserve">казахстанской </w:t>
      </w:r>
      <w:r w:rsidRPr="002C366A">
        <w:rPr>
          <w:rFonts w:ascii="Times New Roman" w:hAnsi="Times New Roman"/>
          <w:sz w:val="28"/>
          <w:szCs w:val="28"/>
        </w:rPr>
        <w:t>власти – централизация пр</w:t>
      </w:r>
      <w:r w:rsidRPr="002C366A">
        <w:rPr>
          <w:rFonts w:ascii="Times New Roman" w:hAnsi="Times New Roman"/>
          <w:sz w:val="28"/>
          <w:szCs w:val="28"/>
        </w:rPr>
        <w:t>и</w:t>
      </w:r>
      <w:r w:rsidRPr="002C366A">
        <w:rPr>
          <w:rFonts w:ascii="Times New Roman" w:hAnsi="Times New Roman"/>
          <w:sz w:val="28"/>
          <w:szCs w:val="28"/>
        </w:rPr>
        <w:t>нятия решений с упором на селективные меры поддержки.</w:t>
      </w:r>
      <w:r w:rsidR="00835FE1" w:rsidRPr="002C366A">
        <w:rPr>
          <w:rFonts w:ascii="Times New Roman" w:hAnsi="Times New Roman"/>
          <w:sz w:val="28"/>
          <w:szCs w:val="28"/>
        </w:rPr>
        <w:t xml:space="preserve"> </w:t>
      </w:r>
      <w:r w:rsidRPr="002C366A">
        <w:rPr>
          <w:rFonts w:ascii="Times New Roman" w:hAnsi="Times New Roman"/>
          <w:sz w:val="28"/>
          <w:szCs w:val="28"/>
        </w:rPr>
        <w:t>В целом госуда</w:t>
      </w:r>
      <w:r w:rsidRPr="002C366A">
        <w:rPr>
          <w:rFonts w:ascii="Times New Roman" w:hAnsi="Times New Roman"/>
          <w:sz w:val="28"/>
          <w:szCs w:val="28"/>
        </w:rPr>
        <w:t>р</w:t>
      </w:r>
      <w:r w:rsidRPr="002C366A">
        <w:rPr>
          <w:rFonts w:ascii="Times New Roman" w:hAnsi="Times New Roman"/>
          <w:sz w:val="28"/>
          <w:szCs w:val="28"/>
        </w:rPr>
        <w:t>ство нарушает естественный процесс рыночного распределения экономич</w:t>
      </w:r>
      <w:r w:rsidRPr="002C366A">
        <w:rPr>
          <w:rFonts w:ascii="Times New Roman" w:hAnsi="Times New Roman"/>
          <w:sz w:val="28"/>
          <w:szCs w:val="28"/>
        </w:rPr>
        <w:t>е</w:t>
      </w:r>
      <w:r w:rsidRPr="002C366A">
        <w:rPr>
          <w:rFonts w:ascii="Times New Roman" w:hAnsi="Times New Roman"/>
          <w:sz w:val="28"/>
          <w:szCs w:val="28"/>
        </w:rPr>
        <w:t>ских факторов, вмешивается в конкурентную среду, перераспределя</w:t>
      </w:r>
      <w:r w:rsidR="00835FE1" w:rsidRPr="002C366A">
        <w:rPr>
          <w:rFonts w:ascii="Times New Roman" w:hAnsi="Times New Roman"/>
          <w:sz w:val="28"/>
          <w:szCs w:val="28"/>
        </w:rPr>
        <w:t>ет</w:t>
      </w:r>
      <w:r w:rsidRPr="002C366A">
        <w:rPr>
          <w:rFonts w:ascii="Times New Roman" w:hAnsi="Times New Roman"/>
          <w:sz w:val="28"/>
          <w:szCs w:val="28"/>
        </w:rPr>
        <w:t xml:space="preserve"> знач</w:t>
      </w:r>
      <w:r w:rsidRPr="002C366A">
        <w:rPr>
          <w:rFonts w:ascii="Times New Roman" w:hAnsi="Times New Roman"/>
          <w:sz w:val="28"/>
          <w:szCs w:val="28"/>
        </w:rPr>
        <w:t>и</w:t>
      </w:r>
      <w:r w:rsidRPr="002C366A">
        <w:rPr>
          <w:rFonts w:ascii="Times New Roman" w:hAnsi="Times New Roman"/>
          <w:sz w:val="28"/>
          <w:szCs w:val="28"/>
        </w:rPr>
        <w:t xml:space="preserve">тельную часть национального дохода для поддержки </w:t>
      </w:r>
      <w:r w:rsidR="00835FE1" w:rsidRPr="002C366A">
        <w:rPr>
          <w:rFonts w:ascii="Times New Roman" w:hAnsi="Times New Roman"/>
          <w:sz w:val="28"/>
          <w:szCs w:val="28"/>
        </w:rPr>
        <w:t>бизнес-инициатив (</w:t>
      </w:r>
      <w:r w:rsidRPr="002C366A">
        <w:rPr>
          <w:rFonts w:ascii="Times New Roman" w:hAnsi="Times New Roman"/>
          <w:sz w:val="28"/>
          <w:szCs w:val="28"/>
        </w:rPr>
        <w:t>и</w:t>
      </w:r>
      <w:r w:rsidRPr="002C366A">
        <w:rPr>
          <w:rFonts w:ascii="Times New Roman" w:hAnsi="Times New Roman"/>
          <w:sz w:val="28"/>
          <w:szCs w:val="28"/>
        </w:rPr>
        <w:t>н</w:t>
      </w:r>
      <w:r w:rsidRPr="002C366A">
        <w:rPr>
          <w:rFonts w:ascii="Times New Roman" w:hAnsi="Times New Roman"/>
          <w:sz w:val="28"/>
          <w:szCs w:val="28"/>
        </w:rPr>
        <w:t>вестиционных проектов</w:t>
      </w:r>
      <w:r w:rsidR="00835FE1" w:rsidRPr="002C366A">
        <w:rPr>
          <w:rFonts w:ascii="Times New Roman" w:hAnsi="Times New Roman"/>
          <w:sz w:val="28"/>
          <w:szCs w:val="28"/>
        </w:rPr>
        <w:t>) отдельных субъектов экономики</w:t>
      </w:r>
      <w:r w:rsidRPr="002C366A">
        <w:rPr>
          <w:rFonts w:ascii="Times New Roman" w:hAnsi="Times New Roman"/>
          <w:sz w:val="28"/>
          <w:szCs w:val="28"/>
        </w:rPr>
        <w:t>.</w:t>
      </w:r>
    </w:p>
    <w:p w:rsidR="00C64497"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Сложно оценить долю государственного сектора в структуре </w:t>
      </w:r>
      <w:r w:rsidR="00B25B8B" w:rsidRPr="002C366A">
        <w:rPr>
          <w:rFonts w:ascii="Times New Roman" w:hAnsi="Times New Roman"/>
          <w:sz w:val="28"/>
          <w:szCs w:val="28"/>
        </w:rPr>
        <w:t>казахста</w:t>
      </w:r>
      <w:r w:rsidR="00B25B8B" w:rsidRPr="002C366A">
        <w:rPr>
          <w:rFonts w:ascii="Times New Roman" w:hAnsi="Times New Roman"/>
          <w:sz w:val="28"/>
          <w:szCs w:val="28"/>
        </w:rPr>
        <w:t>н</w:t>
      </w:r>
      <w:r w:rsidR="00B25B8B" w:rsidRPr="002C366A">
        <w:rPr>
          <w:rFonts w:ascii="Times New Roman" w:hAnsi="Times New Roman"/>
          <w:sz w:val="28"/>
          <w:szCs w:val="28"/>
        </w:rPr>
        <w:t xml:space="preserve">ского </w:t>
      </w:r>
      <w:r w:rsidRPr="002C366A">
        <w:rPr>
          <w:rFonts w:ascii="Times New Roman" w:hAnsi="Times New Roman"/>
          <w:sz w:val="28"/>
          <w:szCs w:val="28"/>
        </w:rPr>
        <w:t>ВВП. Главное препятствие – непрозрачность статистики по национал</w:t>
      </w:r>
      <w:r w:rsidRPr="002C366A">
        <w:rPr>
          <w:rFonts w:ascii="Times New Roman" w:hAnsi="Times New Roman"/>
          <w:sz w:val="28"/>
          <w:szCs w:val="28"/>
        </w:rPr>
        <w:t>ь</w:t>
      </w:r>
      <w:r w:rsidRPr="002C366A">
        <w:rPr>
          <w:rFonts w:ascii="Times New Roman" w:hAnsi="Times New Roman"/>
          <w:sz w:val="28"/>
          <w:szCs w:val="28"/>
        </w:rPr>
        <w:t xml:space="preserve">ным компаниям, </w:t>
      </w:r>
      <w:r w:rsidR="00B25B8B" w:rsidRPr="002C366A">
        <w:rPr>
          <w:rFonts w:ascii="Times New Roman" w:hAnsi="Times New Roman"/>
          <w:sz w:val="28"/>
          <w:szCs w:val="28"/>
        </w:rPr>
        <w:t xml:space="preserve">поскольку их </w:t>
      </w:r>
      <w:r w:rsidRPr="002C366A">
        <w:rPr>
          <w:rFonts w:ascii="Times New Roman" w:hAnsi="Times New Roman"/>
          <w:sz w:val="28"/>
          <w:szCs w:val="28"/>
        </w:rPr>
        <w:t>экономическ</w:t>
      </w:r>
      <w:r w:rsidR="00B25B8B" w:rsidRPr="002C366A">
        <w:rPr>
          <w:rFonts w:ascii="Times New Roman" w:hAnsi="Times New Roman"/>
          <w:sz w:val="28"/>
          <w:szCs w:val="28"/>
        </w:rPr>
        <w:t xml:space="preserve">ая деятельность </w:t>
      </w:r>
      <w:r w:rsidRPr="002C366A">
        <w:rPr>
          <w:rFonts w:ascii="Times New Roman" w:hAnsi="Times New Roman"/>
          <w:sz w:val="28"/>
          <w:szCs w:val="28"/>
        </w:rPr>
        <w:t xml:space="preserve">и финансовые результаты закрыты от «посторонних глаз». Другое </w:t>
      </w:r>
      <w:r w:rsidR="00B25B8B" w:rsidRPr="002C366A">
        <w:rPr>
          <w:rFonts w:ascii="Times New Roman" w:hAnsi="Times New Roman"/>
          <w:sz w:val="28"/>
          <w:szCs w:val="28"/>
        </w:rPr>
        <w:t xml:space="preserve">труднопреодолимое </w:t>
      </w:r>
      <w:r w:rsidRPr="002C366A">
        <w:rPr>
          <w:rFonts w:ascii="Times New Roman" w:hAnsi="Times New Roman"/>
          <w:sz w:val="28"/>
          <w:szCs w:val="28"/>
        </w:rPr>
        <w:t>пр</w:t>
      </w:r>
      <w:r w:rsidRPr="002C366A">
        <w:rPr>
          <w:rFonts w:ascii="Times New Roman" w:hAnsi="Times New Roman"/>
          <w:sz w:val="28"/>
          <w:szCs w:val="28"/>
        </w:rPr>
        <w:t>е</w:t>
      </w:r>
      <w:r w:rsidRPr="002C366A">
        <w:rPr>
          <w:rFonts w:ascii="Times New Roman" w:hAnsi="Times New Roman"/>
          <w:sz w:val="28"/>
          <w:szCs w:val="28"/>
        </w:rPr>
        <w:t xml:space="preserve">пятствие, это сомнительные доходы чрезвычайно влиятельных </w:t>
      </w:r>
      <w:proofErr w:type="spellStart"/>
      <w:r w:rsidRPr="002C366A">
        <w:rPr>
          <w:rFonts w:ascii="Times New Roman" w:hAnsi="Times New Roman"/>
          <w:sz w:val="28"/>
          <w:szCs w:val="28"/>
        </w:rPr>
        <w:t>квазигосуда</w:t>
      </w:r>
      <w:r w:rsidRPr="002C366A">
        <w:rPr>
          <w:rFonts w:ascii="Times New Roman" w:hAnsi="Times New Roman"/>
          <w:sz w:val="28"/>
          <w:szCs w:val="28"/>
        </w:rPr>
        <w:t>р</w:t>
      </w:r>
      <w:r w:rsidRPr="002C366A">
        <w:rPr>
          <w:rFonts w:ascii="Times New Roman" w:hAnsi="Times New Roman"/>
          <w:sz w:val="28"/>
          <w:szCs w:val="28"/>
        </w:rPr>
        <w:t>ственных</w:t>
      </w:r>
      <w:proofErr w:type="spellEnd"/>
      <w:r w:rsidRPr="002C366A">
        <w:rPr>
          <w:rFonts w:ascii="Times New Roman" w:hAnsi="Times New Roman"/>
          <w:sz w:val="28"/>
          <w:szCs w:val="28"/>
        </w:rPr>
        <w:t xml:space="preserve"> финансовых организаций, рентабельность которых зачастую зав</w:t>
      </w:r>
      <w:r w:rsidRPr="002C366A">
        <w:rPr>
          <w:rFonts w:ascii="Times New Roman" w:hAnsi="Times New Roman"/>
          <w:sz w:val="28"/>
          <w:szCs w:val="28"/>
        </w:rPr>
        <w:t>и</w:t>
      </w:r>
      <w:r w:rsidRPr="002C366A">
        <w:rPr>
          <w:rFonts w:ascii="Times New Roman" w:hAnsi="Times New Roman"/>
          <w:sz w:val="28"/>
          <w:szCs w:val="28"/>
        </w:rPr>
        <w:t>сит от удачного размещения в коммерческих банках ресурсов, полученных из бюджета или средств</w:t>
      </w:r>
      <w:r w:rsidR="00F8041A" w:rsidRPr="002C366A">
        <w:rPr>
          <w:rFonts w:ascii="Times New Roman" w:hAnsi="Times New Roman"/>
          <w:sz w:val="28"/>
          <w:szCs w:val="28"/>
        </w:rPr>
        <w:t>,</w:t>
      </w:r>
      <w:r w:rsidRPr="002C366A">
        <w:rPr>
          <w:rFonts w:ascii="Times New Roman" w:hAnsi="Times New Roman"/>
          <w:sz w:val="28"/>
          <w:szCs w:val="28"/>
        </w:rPr>
        <w:t xml:space="preserve"> выделенных из Национального фонда. Эксперты долю государства в ВВП оценивают в пределах 40%. Государство намерено сущ</w:t>
      </w:r>
      <w:r w:rsidRPr="002C366A">
        <w:rPr>
          <w:rFonts w:ascii="Times New Roman" w:hAnsi="Times New Roman"/>
          <w:sz w:val="28"/>
          <w:szCs w:val="28"/>
        </w:rPr>
        <w:t>е</w:t>
      </w:r>
      <w:r w:rsidRPr="002C366A">
        <w:rPr>
          <w:rFonts w:ascii="Times New Roman" w:hAnsi="Times New Roman"/>
          <w:sz w:val="28"/>
          <w:szCs w:val="28"/>
        </w:rPr>
        <w:t>ственно снизить значение этого показателя до 20% к 2020 году</w:t>
      </w:r>
      <w:r w:rsidR="00D4461E">
        <w:rPr>
          <w:rFonts w:ascii="Times New Roman" w:hAnsi="Times New Roman"/>
          <w:sz w:val="28"/>
          <w:szCs w:val="28"/>
        </w:rPr>
        <w:t xml:space="preserve"> </w:t>
      </w:r>
      <w:r w:rsidR="00D4461E" w:rsidRPr="00D4461E">
        <w:rPr>
          <w:rFonts w:ascii="Times New Roman" w:hAnsi="Times New Roman"/>
          <w:sz w:val="28"/>
          <w:szCs w:val="28"/>
        </w:rPr>
        <w:t>[</w:t>
      </w:r>
      <w:r w:rsidR="00D44A33" w:rsidRPr="00D44A33">
        <w:rPr>
          <w:rFonts w:ascii="Times New Roman" w:hAnsi="Times New Roman"/>
          <w:sz w:val="28"/>
          <w:szCs w:val="28"/>
        </w:rPr>
        <w:t>4</w:t>
      </w:r>
      <w:r w:rsidR="00D4461E" w:rsidRPr="00D4461E">
        <w:rPr>
          <w:rFonts w:ascii="Times New Roman" w:hAnsi="Times New Roman"/>
          <w:sz w:val="28"/>
          <w:szCs w:val="28"/>
        </w:rPr>
        <w:t>]</w:t>
      </w:r>
      <w:r w:rsidRPr="002C366A">
        <w:rPr>
          <w:rFonts w:ascii="Times New Roman" w:hAnsi="Times New Roman"/>
          <w:sz w:val="28"/>
          <w:szCs w:val="28"/>
        </w:rPr>
        <w:t xml:space="preserve">. Хотя в этих цифрах есть эстетика от симметрии, но реализуемость сомнительна. Наш скепсис основан на том факте, что население, </w:t>
      </w:r>
      <w:r w:rsidR="00F8041A" w:rsidRPr="002C366A">
        <w:rPr>
          <w:rFonts w:ascii="Times New Roman" w:hAnsi="Times New Roman"/>
          <w:sz w:val="28"/>
          <w:szCs w:val="28"/>
        </w:rPr>
        <w:t xml:space="preserve">лишенное возможности сберегать часть своих доходов, особенно </w:t>
      </w:r>
      <w:r w:rsidRPr="002C366A">
        <w:rPr>
          <w:rFonts w:ascii="Times New Roman" w:hAnsi="Times New Roman"/>
          <w:sz w:val="28"/>
          <w:szCs w:val="28"/>
        </w:rPr>
        <w:t>после двух девальваций тенге</w:t>
      </w:r>
      <w:r w:rsidR="00DA5452">
        <w:rPr>
          <w:rStyle w:val="ab"/>
          <w:rFonts w:ascii="Times New Roman" w:hAnsi="Times New Roman"/>
          <w:sz w:val="28"/>
          <w:szCs w:val="28"/>
        </w:rPr>
        <w:footnoteReference w:id="3"/>
      </w:r>
      <w:r w:rsidRPr="002C366A">
        <w:rPr>
          <w:rFonts w:ascii="Times New Roman" w:hAnsi="Times New Roman"/>
          <w:sz w:val="28"/>
          <w:szCs w:val="28"/>
        </w:rPr>
        <w:t>, а также в результате экономической интеграции Казахстана с Россией, уже не имеет финансовых ресурсов, достаточных для приобретения акций или иных государственных активов</w:t>
      </w:r>
      <w:r w:rsidR="003C26FD" w:rsidRPr="002C366A">
        <w:rPr>
          <w:rFonts w:ascii="Times New Roman" w:hAnsi="Times New Roman"/>
          <w:sz w:val="28"/>
          <w:szCs w:val="28"/>
        </w:rPr>
        <w:t xml:space="preserve">. Более того, ставка на миноритарных акционеров </w:t>
      </w:r>
      <w:r w:rsidR="003C26FD" w:rsidRPr="002C366A">
        <w:rPr>
          <w:rFonts w:ascii="Times New Roman" w:hAnsi="Times New Roman"/>
          <w:sz w:val="28"/>
          <w:szCs w:val="28"/>
        </w:rPr>
        <w:lastRenderedPageBreak/>
        <w:t>бесперспективна</w:t>
      </w:r>
      <w:r w:rsidRPr="002C366A">
        <w:rPr>
          <w:rFonts w:ascii="Times New Roman" w:hAnsi="Times New Roman"/>
          <w:sz w:val="28"/>
          <w:szCs w:val="28"/>
        </w:rPr>
        <w:t xml:space="preserve">. </w:t>
      </w:r>
      <w:r w:rsidR="003C26FD" w:rsidRPr="002C366A">
        <w:rPr>
          <w:rFonts w:ascii="Times New Roman" w:hAnsi="Times New Roman"/>
          <w:sz w:val="28"/>
          <w:szCs w:val="28"/>
        </w:rPr>
        <w:t>Скорее всего</w:t>
      </w:r>
      <w:r w:rsidR="009247FB" w:rsidRPr="002C366A">
        <w:rPr>
          <w:rFonts w:ascii="Times New Roman" w:hAnsi="Times New Roman"/>
          <w:sz w:val="28"/>
          <w:szCs w:val="28"/>
        </w:rPr>
        <w:t>,</w:t>
      </w:r>
      <w:r w:rsidR="003C26FD" w:rsidRPr="002C366A">
        <w:rPr>
          <w:rFonts w:ascii="Times New Roman" w:hAnsi="Times New Roman"/>
          <w:sz w:val="28"/>
          <w:szCs w:val="28"/>
        </w:rPr>
        <w:t xml:space="preserve"> государственные </w:t>
      </w:r>
      <w:r w:rsidRPr="002C366A">
        <w:rPr>
          <w:rFonts w:ascii="Times New Roman" w:hAnsi="Times New Roman"/>
          <w:sz w:val="28"/>
          <w:szCs w:val="28"/>
        </w:rPr>
        <w:t>активы будут скуплены ф</w:t>
      </w:r>
      <w:r w:rsidRPr="002C366A">
        <w:rPr>
          <w:rFonts w:ascii="Times New Roman" w:hAnsi="Times New Roman"/>
          <w:sz w:val="28"/>
          <w:szCs w:val="28"/>
        </w:rPr>
        <w:t>и</w:t>
      </w:r>
      <w:r w:rsidRPr="002C366A">
        <w:rPr>
          <w:rFonts w:ascii="Times New Roman" w:hAnsi="Times New Roman"/>
          <w:sz w:val="28"/>
          <w:szCs w:val="28"/>
        </w:rPr>
        <w:t xml:space="preserve">нансовыми олигархами или нерезидентами. </w:t>
      </w:r>
    </w:p>
    <w:p w:rsidR="00706743" w:rsidRPr="002C366A" w:rsidRDefault="00C64497" w:rsidP="00D82BBB">
      <w:pPr>
        <w:ind w:firstLine="680"/>
        <w:contextualSpacing/>
        <w:jc w:val="both"/>
        <w:rPr>
          <w:rFonts w:ascii="Times New Roman" w:hAnsi="Times New Roman"/>
          <w:sz w:val="28"/>
          <w:szCs w:val="28"/>
        </w:rPr>
      </w:pPr>
      <w:r w:rsidRPr="002C366A">
        <w:rPr>
          <w:rFonts w:ascii="Times New Roman" w:hAnsi="Times New Roman"/>
          <w:sz w:val="28"/>
          <w:szCs w:val="28"/>
        </w:rPr>
        <w:t>Мощь государственного влияния на рыночное распределение эконом</w:t>
      </w:r>
      <w:r w:rsidRPr="002C366A">
        <w:rPr>
          <w:rFonts w:ascii="Times New Roman" w:hAnsi="Times New Roman"/>
          <w:sz w:val="28"/>
          <w:szCs w:val="28"/>
        </w:rPr>
        <w:t>и</w:t>
      </w:r>
      <w:r w:rsidRPr="002C366A">
        <w:rPr>
          <w:rFonts w:ascii="Times New Roman" w:hAnsi="Times New Roman"/>
          <w:sz w:val="28"/>
          <w:szCs w:val="28"/>
        </w:rPr>
        <w:t>ческих факторов отчетливо отражается в масштабах государственных зак</w:t>
      </w:r>
      <w:r w:rsidRPr="002C366A">
        <w:rPr>
          <w:rFonts w:ascii="Times New Roman" w:hAnsi="Times New Roman"/>
          <w:sz w:val="28"/>
          <w:szCs w:val="28"/>
        </w:rPr>
        <w:t>у</w:t>
      </w:r>
      <w:r w:rsidRPr="002C366A">
        <w:rPr>
          <w:rFonts w:ascii="Times New Roman" w:hAnsi="Times New Roman"/>
          <w:sz w:val="28"/>
          <w:szCs w:val="28"/>
        </w:rPr>
        <w:t>пок. Крупные потоки ресурсов идут из бюджета в рынок через каналы ф</w:t>
      </w:r>
      <w:r w:rsidRPr="002C366A">
        <w:rPr>
          <w:rFonts w:ascii="Times New Roman" w:hAnsi="Times New Roman"/>
          <w:sz w:val="28"/>
          <w:szCs w:val="28"/>
        </w:rPr>
        <w:t>и</w:t>
      </w:r>
      <w:r w:rsidRPr="002C366A">
        <w:rPr>
          <w:rFonts w:ascii="Times New Roman" w:hAnsi="Times New Roman"/>
          <w:sz w:val="28"/>
          <w:szCs w:val="28"/>
        </w:rPr>
        <w:t xml:space="preserve">нансирования </w:t>
      </w:r>
      <w:r w:rsidR="00B25B8B" w:rsidRPr="002C366A">
        <w:rPr>
          <w:rFonts w:ascii="Times New Roman" w:hAnsi="Times New Roman"/>
          <w:sz w:val="28"/>
          <w:szCs w:val="28"/>
        </w:rPr>
        <w:t xml:space="preserve">инфраструктурных </w:t>
      </w:r>
      <w:r w:rsidRPr="002C366A">
        <w:rPr>
          <w:rFonts w:ascii="Times New Roman" w:hAnsi="Times New Roman"/>
          <w:sz w:val="28"/>
          <w:szCs w:val="28"/>
        </w:rPr>
        <w:t>инвестиционных проектов, которые бол</w:t>
      </w:r>
      <w:r w:rsidRPr="002C366A">
        <w:rPr>
          <w:rFonts w:ascii="Times New Roman" w:hAnsi="Times New Roman"/>
          <w:sz w:val="28"/>
          <w:szCs w:val="28"/>
        </w:rPr>
        <w:t>ь</w:t>
      </w:r>
      <w:r w:rsidRPr="002C366A">
        <w:rPr>
          <w:rFonts w:ascii="Times New Roman" w:hAnsi="Times New Roman"/>
          <w:sz w:val="28"/>
          <w:szCs w:val="28"/>
        </w:rPr>
        <w:t>шей частью осваиваются государственными организациями. Так, в 2013 году из 783,1 млрд. тенге государственных инвестиций доля холдинга «</w:t>
      </w:r>
      <w:proofErr w:type="spellStart"/>
      <w:r w:rsidRPr="002C366A">
        <w:rPr>
          <w:rFonts w:ascii="Times New Roman" w:hAnsi="Times New Roman"/>
          <w:sz w:val="28"/>
          <w:szCs w:val="28"/>
        </w:rPr>
        <w:t>Самрук-Казына</w:t>
      </w:r>
      <w:proofErr w:type="spellEnd"/>
      <w:r w:rsidRPr="002C366A">
        <w:rPr>
          <w:rFonts w:ascii="Times New Roman" w:hAnsi="Times New Roman"/>
          <w:sz w:val="28"/>
          <w:szCs w:val="28"/>
        </w:rPr>
        <w:t>» составила 336,1 или (43%)</w:t>
      </w:r>
      <w:r w:rsidR="00D4461E" w:rsidRPr="00D4461E">
        <w:rPr>
          <w:rFonts w:ascii="Times New Roman" w:hAnsi="Times New Roman"/>
          <w:sz w:val="28"/>
          <w:szCs w:val="28"/>
        </w:rPr>
        <w:t xml:space="preserve"> (</w:t>
      </w:r>
      <w:r w:rsidR="00D4461E">
        <w:rPr>
          <w:rFonts w:ascii="Times New Roman" w:hAnsi="Times New Roman"/>
          <w:sz w:val="28"/>
          <w:szCs w:val="28"/>
        </w:rPr>
        <w:t>подробнее см</w:t>
      </w:r>
      <w:r w:rsidRPr="002C366A">
        <w:rPr>
          <w:rFonts w:ascii="Times New Roman" w:hAnsi="Times New Roman"/>
          <w:sz w:val="28"/>
          <w:szCs w:val="28"/>
        </w:rPr>
        <w:t>.</w:t>
      </w:r>
      <w:r w:rsidR="00D4461E">
        <w:rPr>
          <w:rFonts w:ascii="Times New Roman" w:hAnsi="Times New Roman"/>
          <w:sz w:val="28"/>
          <w:szCs w:val="28"/>
        </w:rPr>
        <w:t xml:space="preserve"> </w:t>
      </w:r>
      <w:r w:rsidR="00D44A33">
        <w:rPr>
          <w:rFonts w:ascii="Times New Roman" w:hAnsi="Times New Roman"/>
          <w:sz w:val="28"/>
          <w:szCs w:val="28"/>
        </w:rPr>
        <w:t>[</w:t>
      </w:r>
      <w:r w:rsidR="00D44A33" w:rsidRPr="00B85F89">
        <w:rPr>
          <w:rFonts w:ascii="Times New Roman" w:hAnsi="Times New Roman"/>
          <w:sz w:val="28"/>
          <w:szCs w:val="28"/>
        </w:rPr>
        <w:t>5</w:t>
      </w:r>
      <w:r w:rsidR="00D4461E" w:rsidRPr="00D4461E">
        <w:rPr>
          <w:rFonts w:ascii="Times New Roman" w:hAnsi="Times New Roman"/>
          <w:sz w:val="28"/>
          <w:szCs w:val="28"/>
        </w:rPr>
        <w:t>]).</w:t>
      </w:r>
      <w:r w:rsidRPr="002C366A">
        <w:rPr>
          <w:rFonts w:ascii="Times New Roman" w:hAnsi="Times New Roman"/>
          <w:sz w:val="28"/>
          <w:szCs w:val="28"/>
        </w:rPr>
        <w:t xml:space="preserve"> </w:t>
      </w:r>
      <w:r w:rsidR="008662B5" w:rsidRPr="002C366A">
        <w:rPr>
          <w:rFonts w:ascii="Times New Roman" w:hAnsi="Times New Roman"/>
          <w:sz w:val="28"/>
          <w:szCs w:val="28"/>
        </w:rPr>
        <w:t xml:space="preserve">Немногим меньше объемы закупок </w:t>
      </w:r>
      <w:r w:rsidR="00706743" w:rsidRPr="002C366A">
        <w:rPr>
          <w:rFonts w:ascii="Times New Roman" w:hAnsi="Times New Roman"/>
          <w:sz w:val="28"/>
          <w:szCs w:val="28"/>
        </w:rPr>
        <w:t>многочисленны</w:t>
      </w:r>
      <w:r w:rsidR="008662B5" w:rsidRPr="002C366A">
        <w:rPr>
          <w:rFonts w:ascii="Times New Roman" w:hAnsi="Times New Roman"/>
          <w:sz w:val="28"/>
          <w:szCs w:val="28"/>
        </w:rPr>
        <w:t>х</w:t>
      </w:r>
      <w:r w:rsidR="00706743" w:rsidRPr="002C366A">
        <w:rPr>
          <w:rFonts w:ascii="Times New Roman" w:hAnsi="Times New Roman"/>
          <w:sz w:val="28"/>
          <w:szCs w:val="28"/>
        </w:rPr>
        <w:t xml:space="preserve"> </w:t>
      </w:r>
      <w:proofErr w:type="spellStart"/>
      <w:r w:rsidR="00706743" w:rsidRPr="002C366A">
        <w:rPr>
          <w:rFonts w:ascii="Times New Roman" w:hAnsi="Times New Roman"/>
          <w:sz w:val="28"/>
          <w:szCs w:val="28"/>
        </w:rPr>
        <w:t>квазигосударственны</w:t>
      </w:r>
      <w:r w:rsidR="008662B5" w:rsidRPr="002C366A">
        <w:rPr>
          <w:rFonts w:ascii="Times New Roman" w:hAnsi="Times New Roman"/>
          <w:sz w:val="28"/>
          <w:szCs w:val="28"/>
        </w:rPr>
        <w:t>х</w:t>
      </w:r>
      <w:proofErr w:type="spellEnd"/>
      <w:r w:rsidR="00706743" w:rsidRPr="002C366A">
        <w:rPr>
          <w:rFonts w:ascii="Times New Roman" w:hAnsi="Times New Roman"/>
          <w:sz w:val="28"/>
          <w:szCs w:val="28"/>
        </w:rPr>
        <w:t xml:space="preserve"> организаци</w:t>
      </w:r>
      <w:r w:rsidR="008662B5" w:rsidRPr="002C366A">
        <w:rPr>
          <w:rFonts w:ascii="Times New Roman" w:hAnsi="Times New Roman"/>
          <w:sz w:val="28"/>
          <w:szCs w:val="28"/>
        </w:rPr>
        <w:t>й</w:t>
      </w:r>
      <w:r w:rsidR="00A771F4" w:rsidRPr="002C366A">
        <w:rPr>
          <w:rFonts w:ascii="Times New Roman" w:hAnsi="Times New Roman"/>
          <w:sz w:val="28"/>
          <w:szCs w:val="28"/>
        </w:rPr>
        <w:t xml:space="preserve"> друг</w:t>
      </w:r>
      <w:r w:rsidR="00A771F4" w:rsidRPr="002C366A">
        <w:rPr>
          <w:rFonts w:ascii="Times New Roman" w:hAnsi="Times New Roman"/>
          <w:sz w:val="28"/>
          <w:szCs w:val="28"/>
        </w:rPr>
        <w:t>о</w:t>
      </w:r>
      <w:r w:rsidR="00A771F4" w:rsidRPr="002C366A">
        <w:rPr>
          <w:rFonts w:ascii="Times New Roman" w:hAnsi="Times New Roman"/>
          <w:sz w:val="28"/>
          <w:szCs w:val="28"/>
        </w:rPr>
        <w:t>го государственного холдинга - «</w:t>
      </w:r>
      <w:proofErr w:type="spellStart"/>
      <w:r w:rsidR="00A771F4" w:rsidRPr="002C366A">
        <w:rPr>
          <w:rFonts w:ascii="Times New Roman" w:hAnsi="Times New Roman"/>
          <w:sz w:val="28"/>
          <w:szCs w:val="28"/>
        </w:rPr>
        <w:t>Байтерек</w:t>
      </w:r>
      <w:proofErr w:type="spellEnd"/>
      <w:r w:rsidR="00A771F4" w:rsidRPr="002C366A">
        <w:rPr>
          <w:rFonts w:ascii="Times New Roman" w:hAnsi="Times New Roman"/>
          <w:sz w:val="28"/>
          <w:szCs w:val="28"/>
        </w:rPr>
        <w:t>»</w:t>
      </w:r>
      <w:r w:rsidR="00706743" w:rsidRPr="002C366A">
        <w:rPr>
          <w:rFonts w:ascii="Times New Roman" w:hAnsi="Times New Roman"/>
          <w:sz w:val="28"/>
          <w:szCs w:val="28"/>
        </w:rPr>
        <w:t xml:space="preserve">. </w:t>
      </w:r>
      <w:r w:rsidR="008662B5" w:rsidRPr="002C366A">
        <w:rPr>
          <w:rFonts w:ascii="Times New Roman" w:hAnsi="Times New Roman"/>
          <w:sz w:val="28"/>
          <w:szCs w:val="28"/>
        </w:rPr>
        <w:t>Высокий уровень заработной платы, не адекватный вкладу в развитие экономики</w:t>
      </w:r>
      <w:r w:rsidR="00540B38" w:rsidRPr="002C366A">
        <w:rPr>
          <w:rFonts w:ascii="Times New Roman" w:hAnsi="Times New Roman"/>
          <w:sz w:val="28"/>
          <w:szCs w:val="28"/>
        </w:rPr>
        <w:t xml:space="preserve"> и самой компании</w:t>
      </w:r>
      <w:r w:rsidR="008662B5" w:rsidRPr="002C366A">
        <w:rPr>
          <w:rFonts w:ascii="Times New Roman" w:hAnsi="Times New Roman"/>
          <w:sz w:val="28"/>
          <w:szCs w:val="28"/>
        </w:rPr>
        <w:t xml:space="preserve">, делает эти государственные организации </w:t>
      </w:r>
      <w:r w:rsidR="00E677A3" w:rsidRPr="002C366A">
        <w:rPr>
          <w:rFonts w:ascii="Times New Roman" w:hAnsi="Times New Roman"/>
          <w:sz w:val="28"/>
          <w:szCs w:val="28"/>
        </w:rPr>
        <w:t xml:space="preserve">обременительными </w:t>
      </w:r>
      <w:r w:rsidR="002D5E05" w:rsidRPr="002C366A">
        <w:rPr>
          <w:rFonts w:ascii="Times New Roman" w:hAnsi="Times New Roman"/>
          <w:sz w:val="28"/>
          <w:szCs w:val="28"/>
        </w:rPr>
        <w:t xml:space="preserve">для </w:t>
      </w:r>
      <w:r w:rsidR="00B25B8B" w:rsidRPr="002C366A">
        <w:rPr>
          <w:rFonts w:ascii="Times New Roman" w:hAnsi="Times New Roman"/>
          <w:sz w:val="28"/>
          <w:szCs w:val="28"/>
        </w:rPr>
        <w:t xml:space="preserve">бюджета </w:t>
      </w:r>
      <w:r w:rsidR="00E677A3" w:rsidRPr="002C366A">
        <w:rPr>
          <w:rFonts w:ascii="Times New Roman" w:hAnsi="Times New Roman"/>
          <w:sz w:val="28"/>
          <w:szCs w:val="28"/>
        </w:rPr>
        <w:t>и бесп</w:t>
      </w:r>
      <w:r w:rsidR="00E677A3" w:rsidRPr="002C366A">
        <w:rPr>
          <w:rFonts w:ascii="Times New Roman" w:hAnsi="Times New Roman"/>
          <w:sz w:val="28"/>
          <w:szCs w:val="28"/>
        </w:rPr>
        <w:t>о</w:t>
      </w:r>
      <w:r w:rsidR="00E677A3" w:rsidRPr="002C366A">
        <w:rPr>
          <w:rFonts w:ascii="Times New Roman" w:hAnsi="Times New Roman"/>
          <w:sz w:val="28"/>
          <w:szCs w:val="28"/>
        </w:rPr>
        <w:t xml:space="preserve">лезными для </w:t>
      </w:r>
      <w:r w:rsidR="00B25B8B" w:rsidRPr="002C366A">
        <w:rPr>
          <w:rFonts w:ascii="Times New Roman" w:hAnsi="Times New Roman"/>
          <w:sz w:val="28"/>
          <w:szCs w:val="28"/>
        </w:rPr>
        <w:t>общества</w:t>
      </w:r>
      <w:r w:rsidR="00540B38" w:rsidRPr="002C366A">
        <w:rPr>
          <w:rFonts w:ascii="Times New Roman" w:hAnsi="Times New Roman"/>
          <w:sz w:val="28"/>
          <w:szCs w:val="28"/>
        </w:rPr>
        <w:t>.</w:t>
      </w:r>
      <w:r w:rsidR="008662B5" w:rsidRPr="002C366A">
        <w:rPr>
          <w:rFonts w:ascii="Times New Roman" w:hAnsi="Times New Roman"/>
          <w:sz w:val="28"/>
          <w:szCs w:val="28"/>
        </w:rPr>
        <w:t xml:space="preserve"> </w:t>
      </w:r>
    </w:p>
    <w:p w:rsidR="00706743" w:rsidRPr="002C366A" w:rsidRDefault="0063491F" w:rsidP="00D82BBB">
      <w:pPr>
        <w:ind w:firstLine="680"/>
        <w:contextualSpacing/>
        <w:jc w:val="both"/>
        <w:rPr>
          <w:rFonts w:ascii="Times New Roman" w:hAnsi="Times New Roman"/>
          <w:sz w:val="28"/>
          <w:szCs w:val="28"/>
        </w:rPr>
      </w:pPr>
      <w:r w:rsidRPr="002C366A">
        <w:rPr>
          <w:rFonts w:ascii="Times New Roman" w:hAnsi="Times New Roman"/>
          <w:sz w:val="28"/>
          <w:szCs w:val="28"/>
        </w:rPr>
        <w:t>Вероятно</w:t>
      </w:r>
      <w:r w:rsidR="00706743" w:rsidRPr="002C366A">
        <w:rPr>
          <w:rFonts w:ascii="Times New Roman" w:hAnsi="Times New Roman"/>
          <w:sz w:val="28"/>
          <w:szCs w:val="28"/>
        </w:rPr>
        <w:t xml:space="preserve">, министерство экономики знает, что за три года реализации программы «Народное </w:t>
      </w:r>
      <w:r w:rsidR="00706743" w:rsidRPr="002C366A">
        <w:rPr>
          <w:rFonts w:ascii="Times New Roman" w:hAnsi="Times New Roman"/>
          <w:sz w:val="28"/>
          <w:szCs w:val="28"/>
          <w:lang w:val="en-US"/>
        </w:rPr>
        <w:t>IPO</w:t>
      </w:r>
      <w:r w:rsidR="00706743" w:rsidRPr="002C366A">
        <w:rPr>
          <w:rFonts w:ascii="Times New Roman" w:hAnsi="Times New Roman"/>
          <w:sz w:val="28"/>
          <w:szCs w:val="28"/>
        </w:rPr>
        <w:t>» населением было приобретено акций наци</w:t>
      </w:r>
      <w:r w:rsidR="00706743" w:rsidRPr="002C366A">
        <w:rPr>
          <w:rFonts w:ascii="Times New Roman" w:hAnsi="Times New Roman"/>
          <w:sz w:val="28"/>
          <w:szCs w:val="28"/>
        </w:rPr>
        <w:t>о</w:t>
      </w:r>
      <w:r w:rsidR="00706743" w:rsidRPr="002C366A">
        <w:rPr>
          <w:rFonts w:ascii="Times New Roman" w:hAnsi="Times New Roman"/>
          <w:sz w:val="28"/>
          <w:szCs w:val="28"/>
        </w:rPr>
        <w:t xml:space="preserve">нальных компаний на сумму всего </w:t>
      </w:r>
      <w:r w:rsidR="00AD3C8B" w:rsidRPr="002C366A">
        <w:rPr>
          <w:rFonts w:ascii="Times New Roman" w:hAnsi="Times New Roman"/>
          <w:sz w:val="28"/>
          <w:szCs w:val="28"/>
        </w:rPr>
        <w:t>41</w:t>
      </w:r>
      <w:r w:rsidR="00706743" w:rsidRPr="002C366A">
        <w:rPr>
          <w:rFonts w:ascii="Times New Roman" w:hAnsi="Times New Roman"/>
          <w:sz w:val="28"/>
          <w:szCs w:val="28"/>
        </w:rPr>
        <w:t xml:space="preserve"> млрд. тенге</w:t>
      </w:r>
      <w:r w:rsidR="00540B38" w:rsidRPr="002C366A">
        <w:rPr>
          <w:rFonts w:ascii="Times New Roman" w:hAnsi="Times New Roman"/>
          <w:sz w:val="28"/>
          <w:szCs w:val="28"/>
        </w:rPr>
        <w:t>. Э</w:t>
      </w:r>
      <w:r w:rsidR="00706743" w:rsidRPr="002C366A">
        <w:rPr>
          <w:rFonts w:ascii="Times New Roman" w:hAnsi="Times New Roman"/>
          <w:sz w:val="28"/>
          <w:szCs w:val="28"/>
        </w:rPr>
        <w:t xml:space="preserve">то </w:t>
      </w:r>
      <w:r w:rsidR="0012014C" w:rsidRPr="002C366A">
        <w:rPr>
          <w:rFonts w:ascii="Times New Roman" w:hAnsi="Times New Roman"/>
          <w:sz w:val="28"/>
          <w:szCs w:val="28"/>
        </w:rPr>
        <w:t xml:space="preserve">на порядок </w:t>
      </w:r>
      <w:r w:rsidR="00706743" w:rsidRPr="002C366A">
        <w:rPr>
          <w:rFonts w:ascii="Times New Roman" w:hAnsi="Times New Roman"/>
          <w:sz w:val="28"/>
          <w:szCs w:val="28"/>
        </w:rPr>
        <w:t xml:space="preserve">меньше той суммы, которая необходима для приватизации более </w:t>
      </w:r>
      <w:r w:rsidR="00A771F4" w:rsidRPr="002C366A">
        <w:rPr>
          <w:rFonts w:ascii="Times New Roman" w:hAnsi="Times New Roman"/>
          <w:sz w:val="28"/>
          <w:szCs w:val="28"/>
        </w:rPr>
        <w:t>800</w:t>
      </w:r>
      <w:r w:rsidR="00706743" w:rsidRPr="002C366A">
        <w:rPr>
          <w:rFonts w:ascii="Times New Roman" w:hAnsi="Times New Roman"/>
          <w:sz w:val="28"/>
          <w:szCs w:val="28"/>
        </w:rPr>
        <w:t xml:space="preserve"> государстве</w:t>
      </w:r>
      <w:r w:rsidR="00706743" w:rsidRPr="002C366A">
        <w:rPr>
          <w:rFonts w:ascii="Times New Roman" w:hAnsi="Times New Roman"/>
          <w:sz w:val="28"/>
          <w:szCs w:val="28"/>
        </w:rPr>
        <w:t>н</w:t>
      </w:r>
      <w:r w:rsidR="00706743" w:rsidRPr="002C366A">
        <w:rPr>
          <w:rFonts w:ascii="Times New Roman" w:hAnsi="Times New Roman"/>
          <w:sz w:val="28"/>
          <w:szCs w:val="28"/>
        </w:rPr>
        <w:t xml:space="preserve">ных предприятий. </w:t>
      </w:r>
      <w:r w:rsidR="00540B38" w:rsidRPr="002C366A">
        <w:rPr>
          <w:rFonts w:ascii="Times New Roman" w:hAnsi="Times New Roman"/>
          <w:sz w:val="28"/>
          <w:szCs w:val="28"/>
        </w:rPr>
        <w:t>О</w:t>
      </w:r>
      <w:r w:rsidR="00683E03" w:rsidRPr="002C366A">
        <w:rPr>
          <w:rFonts w:ascii="Times New Roman" w:hAnsi="Times New Roman"/>
          <w:sz w:val="28"/>
          <w:szCs w:val="28"/>
        </w:rPr>
        <w:t xml:space="preserve">чевидно </w:t>
      </w:r>
      <w:r w:rsidR="00A771F4" w:rsidRPr="002C366A">
        <w:rPr>
          <w:rFonts w:ascii="Times New Roman" w:hAnsi="Times New Roman"/>
          <w:sz w:val="28"/>
          <w:szCs w:val="28"/>
        </w:rPr>
        <w:t xml:space="preserve">правительство </w:t>
      </w:r>
      <w:r w:rsidR="00683E03" w:rsidRPr="002C366A">
        <w:rPr>
          <w:rFonts w:ascii="Times New Roman" w:hAnsi="Times New Roman"/>
          <w:sz w:val="28"/>
          <w:szCs w:val="28"/>
        </w:rPr>
        <w:t xml:space="preserve">рассчитывает </w:t>
      </w:r>
      <w:r w:rsidR="00540B38" w:rsidRPr="002C366A">
        <w:rPr>
          <w:rFonts w:ascii="Times New Roman" w:hAnsi="Times New Roman"/>
          <w:sz w:val="28"/>
          <w:szCs w:val="28"/>
        </w:rPr>
        <w:t xml:space="preserve">на </w:t>
      </w:r>
      <w:r w:rsidR="00683E03" w:rsidRPr="002C366A">
        <w:rPr>
          <w:rFonts w:ascii="Times New Roman" w:hAnsi="Times New Roman"/>
          <w:sz w:val="28"/>
          <w:szCs w:val="28"/>
        </w:rPr>
        <w:t>участие в этом проекте иностранных инвесторов или узкого круга весьма влиятельных и сверхбогатых резидентов, поскольку о</w:t>
      </w:r>
      <w:r w:rsidR="00A771F4" w:rsidRPr="002C366A">
        <w:rPr>
          <w:rFonts w:ascii="Times New Roman" w:hAnsi="Times New Roman"/>
          <w:sz w:val="28"/>
          <w:szCs w:val="28"/>
        </w:rPr>
        <w:t xml:space="preserve">птимистично заявляет, что к 2020 году </w:t>
      </w:r>
      <w:r w:rsidR="00706743" w:rsidRPr="002C366A">
        <w:rPr>
          <w:rFonts w:ascii="Times New Roman" w:hAnsi="Times New Roman"/>
          <w:sz w:val="28"/>
          <w:szCs w:val="28"/>
        </w:rPr>
        <w:t xml:space="preserve">в государственной собственности останется всего 181 крупная компания из числа тех, которые сегодня входят в состав </w:t>
      </w:r>
      <w:r w:rsidR="001526E0" w:rsidRPr="002C366A">
        <w:rPr>
          <w:rFonts w:ascii="Times New Roman" w:hAnsi="Times New Roman"/>
          <w:sz w:val="28"/>
          <w:szCs w:val="28"/>
        </w:rPr>
        <w:t xml:space="preserve">холдинга </w:t>
      </w:r>
      <w:r w:rsidR="00706743" w:rsidRPr="002C366A">
        <w:rPr>
          <w:rFonts w:ascii="Times New Roman" w:hAnsi="Times New Roman"/>
          <w:sz w:val="28"/>
          <w:szCs w:val="28"/>
        </w:rPr>
        <w:t>«</w:t>
      </w:r>
      <w:proofErr w:type="spellStart"/>
      <w:r w:rsidR="00706743" w:rsidRPr="002C366A">
        <w:rPr>
          <w:rFonts w:ascii="Times New Roman" w:hAnsi="Times New Roman"/>
          <w:sz w:val="28"/>
          <w:szCs w:val="28"/>
        </w:rPr>
        <w:t>Самрук-Казына</w:t>
      </w:r>
      <w:proofErr w:type="spellEnd"/>
      <w:r w:rsidR="00706743" w:rsidRPr="002C366A">
        <w:rPr>
          <w:rFonts w:ascii="Times New Roman" w:hAnsi="Times New Roman"/>
          <w:sz w:val="28"/>
          <w:szCs w:val="28"/>
        </w:rPr>
        <w:t>»</w:t>
      </w:r>
      <w:r w:rsidR="00D44A33">
        <w:rPr>
          <w:rFonts w:ascii="Times New Roman" w:hAnsi="Times New Roman"/>
          <w:sz w:val="28"/>
          <w:szCs w:val="28"/>
        </w:rPr>
        <w:t xml:space="preserve"> [</w:t>
      </w:r>
      <w:r w:rsidR="00D44A33" w:rsidRPr="00D44A33">
        <w:rPr>
          <w:rFonts w:ascii="Times New Roman" w:hAnsi="Times New Roman"/>
          <w:sz w:val="28"/>
          <w:szCs w:val="28"/>
        </w:rPr>
        <w:t>6</w:t>
      </w:r>
      <w:r w:rsidR="00C44166" w:rsidRPr="00C44166">
        <w:rPr>
          <w:rFonts w:ascii="Times New Roman" w:hAnsi="Times New Roman"/>
          <w:sz w:val="28"/>
          <w:szCs w:val="28"/>
        </w:rPr>
        <w:t>]</w:t>
      </w:r>
      <w:r w:rsidR="00706743" w:rsidRPr="002C366A">
        <w:rPr>
          <w:rFonts w:ascii="Times New Roman" w:hAnsi="Times New Roman"/>
          <w:sz w:val="28"/>
          <w:szCs w:val="28"/>
        </w:rPr>
        <w:t>.</w:t>
      </w:r>
    </w:p>
    <w:p w:rsidR="006A630A" w:rsidRPr="002C366A" w:rsidRDefault="006A630A" w:rsidP="00D82BBB">
      <w:pPr>
        <w:contextualSpacing/>
        <w:jc w:val="center"/>
        <w:rPr>
          <w:rFonts w:ascii="Times New Roman" w:hAnsi="Times New Roman"/>
          <w:sz w:val="28"/>
          <w:szCs w:val="28"/>
        </w:rPr>
      </w:pPr>
      <w:r w:rsidRPr="002C366A">
        <w:rPr>
          <w:rFonts w:ascii="Times New Roman" w:hAnsi="Times New Roman"/>
          <w:sz w:val="28"/>
          <w:szCs w:val="28"/>
        </w:rPr>
        <w:t>***</w:t>
      </w:r>
    </w:p>
    <w:p w:rsidR="00C94799" w:rsidRPr="002C366A" w:rsidRDefault="00C94799"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Безраздельное доминирование центральной власти в разработке и </w:t>
      </w:r>
      <w:r w:rsidR="00894FBD" w:rsidRPr="002C366A">
        <w:rPr>
          <w:rFonts w:ascii="Times New Roman" w:hAnsi="Times New Roman"/>
          <w:sz w:val="28"/>
          <w:szCs w:val="28"/>
        </w:rPr>
        <w:t>ос</w:t>
      </w:r>
      <w:r w:rsidR="00894FBD" w:rsidRPr="002C366A">
        <w:rPr>
          <w:rFonts w:ascii="Times New Roman" w:hAnsi="Times New Roman"/>
          <w:sz w:val="28"/>
          <w:szCs w:val="28"/>
        </w:rPr>
        <w:t>у</w:t>
      </w:r>
      <w:r w:rsidR="00894FBD" w:rsidRPr="002C366A">
        <w:rPr>
          <w:rFonts w:ascii="Times New Roman" w:hAnsi="Times New Roman"/>
          <w:sz w:val="28"/>
          <w:szCs w:val="28"/>
        </w:rPr>
        <w:t xml:space="preserve">ществлении </w:t>
      </w:r>
      <w:r w:rsidRPr="002C366A">
        <w:rPr>
          <w:rFonts w:ascii="Times New Roman" w:hAnsi="Times New Roman"/>
          <w:sz w:val="28"/>
          <w:szCs w:val="28"/>
        </w:rPr>
        <w:t xml:space="preserve">экономической политики является ключевым </w:t>
      </w:r>
      <w:r w:rsidR="009E593A" w:rsidRPr="002C366A">
        <w:rPr>
          <w:rFonts w:ascii="Times New Roman" w:hAnsi="Times New Roman"/>
          <w:sz w:val="28"/>
          <w:szCs w:val="28"/>
        </w:rPr>
        <w:t xml:space="preserve">фактором, </w:t>
      </w:r>
      <w:r w:rsidRPr="002C366A">
        <w:rPr>
          <w:rFonts w:ascii="Times New Roman" w:hAnsi="Times New Roman"/>
          <w:sz w:val="28"/>
          <w:szCs w:val="28"/>
        </w:rPr>
        <w:t>сдерж</w:t>
      </w:r>
      <w:r w:rsidRPr="002C366A">
        <w:rPr>
          <w:rFonts w:ascii="Times New Roman" w:hAnsi="Times New Roman"/>
          <w:sz w:val="28"/>
          <w:szCs w:val="28"/>
        </w:rPr>
        <w:t>и</w:t>
      </w:r>
      <w:r w:rsidRPr="002C366A">
        <w:rPr>
          <w:rFonts w:ascii="Times New Roman" w:hAnsi="Times New Roman"/>
          <w:sz w:val="28"/>
          <w:szCs w:val="28"/>
        </w:rPr>
        <w:t xml:space="preserve">вающим </w:t>
      </w:r>
      <w:r w:rsidR="009E593A" w:rsidRPr="002C366A">
        <w:rPr>
          <w:rFonts w:ascii="Times New Roman" w:hAnsi="Times New Roman"/>
          <w:sz w:val="28"/>
          <w:szCs w:val="28"/>
        </w:rPr>
        <w:t>развитие</w:t>
      </w:r>
      <w:r w:rsidRPr="002C366A">
        <w:rPr>
          <w:rFonts w:ascii="Times New Roman" w:hAnsi="Times New Roman"/>
          <w:sz w:val="28"/>
          <w:szCs w:val="28"/>
        </w:rPr>
        <w:t xml:space="preserve"> регионов. Местная власть лишь движется в фарватере р</w:t>
      </w:r>
      <w:r w:rsidRPr="002C366A">
        <w:rPr>
          <w:rFonts w:ascii="Times New Roman" w:hAnsi="Times New Roman"/>
          <w:sz w:val="28"/>
          <w:szCs w:val="28"/>
        </w:rPr>
        <w:t>е</w:t>
      </w:r>
      <w:r w:rsidRPr="002C366A">
        <w:rPr>
          <w:rFonts w:ascii="Times New Roman" w:hAnsi="Times New Roman"/>
          <w:sz w:val="28"/>
          <w:szCs w:val="28"/>
        </w:rPr>
        <w:t>шений правительства и центральных ведомств. Об этом свидетельствует с</w:t>
      </w:r>
      <w:r w:rsidRPr="002C366A">
        <w:rPr>
          <w:rFonts w:ascii="Times New Roman" w:hAnsi="Times New Roman"/>
          <w:sz w:val="28"/>
          <w:szCs w:val="28"/>
        </w:rPr>
        <w:t>и</w:t>
      </w:r>
      <w:r w:rsidRPr="002C366A">
        <w:rPr>
          <w:rFonts w:ascii="Times New Roman" w:hAnsi="Times New Roman"/>
          <w:sz w:val="28"/>
          <w:szCs w:val="28"/>
        </w:rPr>
        <w:t>стема государственного планирования, отличающейся жесткой вертикалью документов (стратегии, программы), среди которых программа развития те</w:t>
      </w:r>
      <w:r w:rsidRPr="002C366A">
        <w:rPr>
          <w:rFonts w:ascii="Times New Roman" w:hAnsi="Times New Roman"/>
          <w:sz w:val="28"/>
          <w:szCs w:val="28"/>
        </w:rPr>
        <w:t>р</w:t>
      </w:r>
      <w:r w:rsidRPr="002C366A">
        <w:rPr>
          <w:rFonts w:ascii="Times New Roman" w:hAnsi="Times New Roman"/>
          <w:sz w:val="28"/>
          <w:szCs w:val="28"/>
        </w:rPr>
        <w:t>ритории опущена на предпоследний уровень: выше стратегий развития нац</w:t>
      </w:r>
      <w:r w:rsidRPr="002C366A">
        <w:rPr>
          <w:rFonts w:ascii="Times New Roman" w:hAnsi="Times New Roman"/>
          <w:sz w:val="28"/>
          <w:szCs w:val="28"/>
        </w:rPr>
        <w:t>и</w:t>
      </w:r>
      <w:r w:rsidRPr="002C366A">
        <w:rPr>
          <w:rFonts w:ascii="Times New Roman" w:hAnsi="Times New Roman"/>
          <w:sz w:val="28"/>
          <w:szCs w:val="28"/>
        </w:rPr>
        <w:t>ональных компаний, но ниже стратегий государственных органов (ест</w:t>
      </w:r>
      <w:r w:rsidRPr="002C366A">
        <w:rPr>
          <w:rFonts w:ascii="Times New Roman" w:hAnsi="Times New Roman"/>
          <w:sz w:val="28"/>
          <w:szCs w:val="28"/>
        </w:rPr>
        <w:t>е</w:t>
      </w:r>
      <w:r w:rsidRPr="002C366A">
        <w:rPr>
          <w:rFonts w:ascii="Times New Roman" w:hAnsi="Times New Roman"/>
          <w:sz w:val="28"/>
          <w:szCs w:val="28"/>
        </w:rPr>
        <w:t xml:space="preserve">ственно, центральных) и даже ниже отраслевых программ. Такое отношение к региональным программам </w:t>
      </w:r>
      <w:r w:rsidR="00894FBD" w:rsidRPr="002C366A">
        <w:rPr>
          <w:rFonts w:ascii="Times New Roman" w:hAnsi="Times New Roman"/>
          <w:sz w:val="28"/>
          <w:szCs w:val="28"/>
        </w:rPr>
        <w:t>свидетельствует о</w:t>
      </w:r>
      <w:r w:rsidRPr="002C366A">
        <w:rPr>
          <w:rFonts w:ascii="Times New Roman" w:hAnsi="Times New Roman"/>
          <w:sz w:val="28"/>
          <w:szCs w:val="28"/>
        </w:rPr>
        <w:t xml:space="preserve"> подчиненном положении </w:t>
      </w:r>
      <w:r w:rsidR="00894FBD" w:rsidRPr="002C366A">
        <w:rPr>
          <w:rFonts w:ascii="Times New Roman" w:hAnsi="Times New Roman"/>
          <w:sz w:val="28"/>
          <w:szCs w:val="28"/>
        </w:rPr>
        <w:t xml:space="preserve">местной </w:t>
      </w:r>
      <w:r w:rsidRPr="002C366A">
        <w:rPr>
          <w:rFonts w:ascii="Times New Roman" w:hAnsi="Times New Roman"/>
          <w:sz w:val="28"/>
          <w:szCs w:val="28"/>
        </w:rPr>
        <w:t xml:space="preserve">власти по отношению к центральной. Даже филиалы центральных организаций, взаимодействующих с предпринимателями региона, формально подчиняются местной власти, но реально подотчетны своим центральным офисам, расположенным в столице. Эти структуры </w:t>
      </w:r>
      <w:r w:rsidR="00894FBD" w:rsidRPr="002C366A">
        <w:rPr>
          <w:rFonts w:ascii="Times New Roman" w:hAnsi="Times New Roman"/>
          <w:sz w:val="28"/>
          <w:szCs w:val="28"/>
        </w:rPr>
        <w:t xml:space="preserve">капитализируются </w:t>
      </w:r>
      <w:r w:rsidRPr="002C366A">
        <w:rPr>
          <w:rFonts w:ascii="Times New Roman" w:hAnsi="Times New Roman"/>
          <w:sz w:val="28"/>
          <w:szCs w:val="28"/>
        </w:rPr>
        <w:t>из ре</w:t>
      </w:r>
      <w:r w:rsidRPr="002C366A">
        <w:rPr>
          <w:rFonts w:ascii="Times New Roman" w:hAnsi="Times New Roman"/>
          <w:sz w:val="28"/>
          <w:szCs w:val="28"/>
        </w:rPr>
        <w:t>с</w:t>
      </w:r>
      <w:r w:rsidRPr="002C366A">
        <w:rPr>
          <w:rFonts w:ascii="Times New Roman" w:hAnsi="Times New Roman"/>
          <w:sz w:val="28"/>
          <w:szCs w:val="28"/>
        </w:rPr>
        <w:t>публиканского бюджета</w:t>
      </w:r>
      <w:r w:rsidR="00894FBD" w:rsidRPr="002C366A">
        <w:rPr>
          <w:rFonts w:ascii="Times New Roman" w:hAnsi="Times New Roman"/>
          <w:sz w:val="28"/>
          <w:szCs w:val="28"/>
        </w:rPr>
        <w:t xml:space="preserve">, поэтому </w:t>
      </w:r>
      <w:r w:rsidR="008D092A" w:rsidRPr="002C366A">
        <w:rPr>
          <w:rFonts w:ascii="Times New Roman" w:hAnsi="Times New Roman"/>
          <w:sz w:val="28"/>
          <w:szCs w:val="28"/>
        </w:rPr>
        <w:t xml:space="preserve">местная власть </w:t>
      </w:r>
      <w:r w:rsidR="004B09FF" w:rsidRPr="002C366A">
        <w:rPr>
          <w:rFonts w:ascii="Times New Roman" w:hAnsi="Times New Roman"/>
          <w:sz w:val="28"/>
          <w:szCs w:val="28"/>
        </w:rPr>
        <w:t>не мо</w:t>
      </w:r>
      <w:r w:rsidR="008D092A" w:rsidRPr="002C366A">
        <w:rPr>
          <w:rFonts w:ascii="Times New Roman" w:hAnsi="Times New Roman"/>
          <w:sz w:val="28"/>
          <w:szCs w:val="28"/>
        </w:rPr>
        <w:t>жет корректировать их инвестиционные стратегии</w:t>
      </w:r>
      <w:r w:rsidRPr="002C366A">
        <w:rPr>
          <w:rFonts w:ascii="Times New Roman" w:hAnsi="Times New Roman"/>
          <w:sz w:val="28"/>
          <w:szCs w:val="28"/>
        </w:rPr>
        <w:t xml:space="preserve">. </w:t>
      </w:r>
    </w:p>
    <w:p w:rsidR="00293BEC" w:rsidRPr="002C366A" w:rsidRDefault="00C94799"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У </w:t>
      </w:r>
      <w:r w:rsidR="00443282" w:rsidRPr="002C366A">
        <w:rPr>
          <w:rFonts w:ascii="Times New Roman" w:hAnsi="Times New Roman"/>
          <w:sz w:val="28"/>
          <w:szCs w:val="28"/>
        </w:rPr>
        <w:t xml:space="preserve">местной власти </w:t>
      </w:r>
      <w:r w:rsidRPr="002C366A">
        <w:rPr>
          <w:rFonts w:ascii="Times New Roman" w:hAnsi="Times New Roman"/>
          <w:sz w:val="28"/>
          <w:szCs w:val="28"/>
        </w:rPr>
        <w:t xml:space="preserve">слишком мало </w:t>
      </w:r>
      <w:r w:rsidR="00F4579E" w:rsidRPr="002C366A">
        <w:rPr>
          <w:rFonts w:ascii="Times New Roman" w:hAnsi="Times New Roman"/>
          <w:sz w:val="28"/>
          <w:szCs w:val="28"/>
        </w:rPr>
        <w:t xml:space="preserve">экономических и административных </w:t>
      </w:r>
      <w:r w:rsidRPr="002C366A">
        <w:rPr>
          <w:rFonts w:ascii="Times New Roman" w:hAnsi="Times New Roman"/>
          <w:sz w:val="28"/>
          <w:szCs w:val="28"/>
        </w:rPr>
        <w:t xml:space="preserve">ресурсов, чтобы </w:t>
      </w:r>
      <w:r w:rsidR="00F4579E" w:rsidRPr="002C366A">
        <w:rPr>
          <w:rFonts w:ascii="Times New Roman" w:hAnsi="Times New Roman"/>
          <w:sz w:val="28"/>
          <w:szCs w:val="28"/>
        </w:rPr>
        <w:t xml:space="preserve">быть способным </w:t>
      </w:r>
      <w:r w:rsidR="0081096F" w:rsidRPr="002C366A">
        <w:rPr>
          <w:rFonts w:ascii="Times New Roman" w:hAnsi="Times New Roman"/>
          <w:sz w:val="28"/>
          <w:szCs w:val="28"/>
        </w:rPr>
        <w:t xml:space="preserve">решать </w:t>
      </w:r>
      <w:r w:rsidRPr="002C366A">
        <w:rPr>
          <w:rFonts w:ascii="Times New Roman" w:hAnsi="Times New Roman"/>
          <w:sz w:val="28"/>
          <w:szCs w:val="28"/>
        </w:rPr>
        <w:t>задач</w:t>
      </w:r>
      <w:r w:rsidR="0081096F" w:rsidRPr="002C366A">
        <w:rPr>
          <w:rFonts w:ascii="Times New Roman" w:hAnsi="Times New Roman"/>
          <w:sz w:val="28"/>
          <w:szCs w:val="28"/>
        </w:rPr>
        <w:t xml:space="preserve">и, касающиеся </w:t>
      </w:r>
      <w:r w:rsidR="00F4579E" w:rsidRPr="002C366A">
        <w:rPr>
          <w:rFonts w:ascii="Times New Roman" w:hAnsi="Times New Roman"/>
          <w:sz w:val="28"/>
          <w:szCs w:val="28"/>
        </w:rPr>
        <w:t>р</w:t>
      </w:r>
      <w:r w:rsidR="00443282" w:rsidRPr="002C366A">
        <w:rPr>
          <w:rFonts w:ascii="Times New Roman" w:hAnsi="Times New Roman"/>
          <w:sz w:val="28"/>
          <w:szCs w:val="28"/>
        </w:rPr>
        <w:t>еструктуриз</w:t>
      </w:r>
      <w:r w:rsidR="00443282" w:rsidRPr="002C366A">
        <w:rPr>
          <w:rFonts w:ascii="Times New Roman" w:hAnsi="Times New Roman"/>
          <w:sz w:val="28"/>
          <w:szCs w:val="28"/>
        </w:rPr>
        <w:t>а</w:t>
      </w:r>
      <w:r w:rsidR="00443282" w:rsidRPr="002C366A">
        <w:rPr>
          <w:rFonts w:ascii="Times New Roman" w:hAnsi="Times New Roman"/>
          <w:sz w:val="28"/>
          <w:szCs w:val="28"/>
        </w:rPr>
        <w:t>ции и модернизации региональной экономики</w:t>
      </w:r>
      <w:r w:rsidR="00F4579E" w:rsidRPr="002C366A">
        <w:rPr>
          <w:rFonts w:ascii="Times New Roman" w:hAnsi="Times New Roman"/>
          <w:sz w:val="28"/>
          <w:szCs w:val="28"/>
        </w:rPr>
        <w:t xml:space="preserve">. В частности, </w:t>
      </w:r>
      <w:r w:rsidR="00443282" w:rsidRPr="002C366A">
        <w:rPr>
          <w:rFonts w:ascii="Times New Roman" w:hAnsi="Times New Roman"/>
          <w:sz w:val="28"/>
          <w:szCs w:val="28"/>
        </w:rPr>
        <w:t xml:space="preserve">она </w:t>
      </w:r>
      <w:r w:rsidR="00F4579E" w:rsidRPr="002C366A">
        <w:rPr>
          <w:rFonts w:ascii="Times New Roman" w:hAnsi="Times New Roman"/>
          <w:sz w:val="28"/>
          <w:szCs w:val="28"/>
        </w:rPr>
        <w:t xml:space="preserve">не может </w:t>
      </w:r>
      <w:r w:rsidR="00443282" w:rsidRPr="002C366A">
        <w:rPr>
          <w:rFonts w:ascii="Times New Roman" w:hAnsi="Times New Roman"/>
          <w:sz w:val="28"/>
          <w:szCs w:val="28"/>
        </w:rPr>
        <w:t>р</w:t>
      </w:r>
      <w:r w:rsidR="00443282" w:rsidRPr="002C366A">
        <w:rPr>
          <w:rFonts w:ascii="Times New Roman" w:hAnsi="Times New Roman"/>
          <w:sz w:val="28"/>
          <w:szCs w:val="28"/>
        </w:rPr>
        <w:t>а</w:t>
      </w:r>
      <w:r w:rsidR="00443282" w:rsidRPr="002C366A">
        <w:rPr>
          <w:rFonts w:ascii="Times New Roman" w:hAnsi="Times New Roman"/>
          <w:sz w:val="28"/>
          <w:szCs w:val="28"/>
        </w:rPr>
        <w:t xml:space="preserve">дикально изменить </w:t>
      </w:r>
      <w:r w:rsidR="00F4579E" w:rsidRPr="002C366A">
        <w:rPr>
          <w:rFonts w:ascii="Times New Roman" w:hAnsi="Times New Roman"/>
          <w:sz w:val="28"/>
          <w:szCs w:val="28"/>
        </w:rPr>
        <w:t xml:space="preserve">структуру </w:t>
      </w:r>
      <w:r w:rsidR="0081096F" w:rsidRPr="002C366A">
        <w:rPr>
          <w:rFonts w:ascii="Times New Roman" w:hAnsi="Times New Roman"/>
          <w:sz w:val="28"/>
          <w:szCs w:val="28"/>
        </w:rPr>
        <w:t xml:space="preserve">предпринимательства, </w:t>
      </w:r>
      <w:r w:rsidR="00443282" w:rsidRPr="002C366A">
        <w:rPr>
          <w:rFonts w:ascii="Times New Roman" w:hAnsi="Times New Roman"/>
          <w:sz w:val="28"/>
          <w:szCs w:val="28"/>
        </w:rPr>
        <w:t xml:space="preserve">улучшить </w:t>
      </w:r>
      <w:r w:rsidR="00F4579E" w:rsidRPr="002C366A">
        <w:rPr>
          <w:rFonts w:ascii="Times New Roman" w:hAnsi="Times New Roman"/>
          <w:sz w:val="28"/>
          <w:szCs w:val="28"/>
        </w:rPr>
        <w:t xml:space="preserve">соотношение </w:t>
      </w:r>
      <w:r w:rsidR="00F4579E" w:rsidRPr="002C366A">
        <w:rPr>
          <w:rFonts w:ascii="Times New Roman" w:hAnsi="Times New Roman"/>
          <w:sz w:val="28"/>
          <w:szCs w:val="28"/>
        </w:rPr>
        <w:lastRenderedPageBreak/>
        <w:t>между добывающими и обрабатывающими отраслями, стимулировать и ч</w:t>
      </w:r>
      <w:r w:rsidR="00F4579E" w:rsidRPr="002C366A">
        <w:rPr>
          <w:rFonts w:ascii="Times New Roman" w:hAnsi="Times New Roman"/>
          <w:sz w:val="28"/>
          <w:szCs w:val="28"/>
        </w:rPr>
        <w:t>а</w:t>
      </w:r>
      <w:r w:rsidR="00F4579E" w:rsidRPr="002C366A">
        <w:rPr>
          <w:rFonts w:ascii="Times New Roman" w:hAnsi="Times New Roman"/>
          <w:sz w:val="28"/>
          <w:szCs w:val="28"/>
        </w:rPr>
        <w:t xml:space="preserve">стично поддержать </w:t>
      </w:r>
      <w:r w:rsidR="00443282" w:rsidRPr="002C366A">
        <w:rPr>
          <w:rFonts w:ascii="Times New Roman" w:hAnsi="Times New Roman"/>
          <w:sz w:val="28"/>
          <w:szCs w:val="28"/>
        </w:rPr>
        <w:t xml:space="preserve">технологическую модернизацию действующих </w:t>
      </w:r>
      <w:r w:rsidR="00F4579E" w:rsidRPr="002C366A">
        <w:rPr>
          <w:rFonts w:ascii="Times New Roman" w:hAnsi="Times New Roman"/>
          <w:sz w:val="28"/>
          <w:szCs w:val="28"/>
        </w:rPr>
        <w:t>пр</w:t>
      </w:r>
      <w:r w:rsidR="00443282" w:rsidRPr="002C366A">
        <w:rPr>
          <w:rFonts w:ascii="Times New Roman" w:hAnsi="Times New Roman"/>
          <w:sz w:val="28"/>
          <w:szCs w:val="28"/>
        </w:rPr>
        <w:t>едпри</w:t>
      </w:r>
      <w:r w:rsidR="00443282" w:rsidRPr="002C366A">
        <w:rPr>
          <w:rFonts w:ascii="Times New Roman" w:hAnsi="Times New Roman"/>
          <w:sz w:val="28"/>
          <w:szCs w:val="28"/>
        </w:rPr>
        <w:t>я</w:t>
      </w:r>
      <w:r w:rsidR="00443282" w:rsidRPr="002C366A">
        <w:rPr>
          <w:rFonts w:ascii="Times New Roman" w:hAnsi="Times New Roman"/>
          <w:sz w:val="28"/>
          <w:szCs w:val="28"/>
        </w:rPr>
        <w:t xml:space="preserve">тий </w:t>
      </w:r>
      <w:r w:rsidR="00F4579E" w:rsidRPr="002C366A">
        <w:rPr>
          <w:rFonts w:ascii="Times New Roman" w:hAnsi="Times New Roman"/>
          <w:sz w:val="28"/>
          <w:szCs w:val="28"/>
        </w:rPr>
        <w:t xml:space="preserve">малого и среднего </w:t>
      </w:r>
      <w:r w:rsidR="00443282" w:rsidRPr="002C366A">
        <w:rPr>
          <w:rFonts w:ascii="Times New Roman" w:hAnsi="Times New Roman"/>
          <w:sz w:val="28"/>
          <w:szCs w:val="28"/>
        </w:rPr>
        <w:t>бизнеса</w:t>
      </w:r>
      <w:r w:rsidR="00F4579E" w:rsidRPr="002C366A">
        <w:rPr>
          <w:rFonts w:ascii="Times New Roman" w:hAnsi="Times New Roman"/>
          <w:sz w:val="28"/>
          <w:szCs w:val="28"/>
        </w:rPr>
        <w:t xml:space="preserve">. </w:t>
      </w:r>
      <w:r w:rsidR="00443282" w:rsidRPr="002C366A">
        <w:rPr>
          <w:rFonts w:ascii="Times New Roman" w:hAnsi="Times New Roman"/>
          <w:sz w:val="28"/>
          <w:szCs w:val="28"/>
        </w:rPr>
        <w:t>Даже ф</w:t>
      </w:r>
      <w:r w:rsidR="00F4579E" w:rsidRPr="002C366A">
        <w:rPr>
          <w:rFonts w:ascii="Times New Roman" w:hAnsi="Times New Roman"/>
          <w:sz w:val="28"/>
          <w:szCs w:val="28"/>
        </w:rPr>
        <w:t>инансирование инвестиционных пр</w:t>
      </w:r>
      <w:r w:rsidR="00F4579E" w:rsidRPr="002C366A">
        <w:rPr>
          <w:rFonts w:ascii="Times New Roman" w:hAnsi="Times New Roman"/>
          <w:sz w:val="28"/>
          <w:szCs w:val="28"/>
        </w:rPr>
        <w:t>о</w:t>
      </w:r>
      <w:r w:rsidR="00F4579E" w:rsidRPr="002C366A">
        <w:rPr>
          <w:rFonts w:ascii="Times New Roman" w:hAnsi="Times New Roman"/>
          <w:sz w:val="28"/>
          <w:szCs w:val="28"/>
        </w:rPr>
        <w:t xml:space="preserve">ектов по линии </w:t>
      </w:r>
      <w:proofErr w:type="spellStart"/>
      <w:r w:rsidR="00F4579E" w:rsidRPr="002C366A">
        <w:rPr>
          <w:rFonts w:ascii="Times New Roman" w:hAnsi="Times New Roman"/>
          <w:sz w:val="28"/>
          <w:szCs w:val="28"/>
        </w:rPr>
        <w:t>квазигосударственных</w:t>
      </w:r>
      <w:proofErr w:type="spellEnd"/>
      <w:r w:rsidR="00F4579E" w:rsidRPr="002C366A">
        <w:rPr>
          <w:rFonts w:ascii="Times New Roman" w:hAnsi="Times New Roman"/>
          <w:sz w:val="28"/>
          <w:szCs w:val="28"/>
        </w:rPr>
        <w:t xml:space="preserve"> организаций </w:t>
      </w:r>
      <w:r w:rsidR="00F70D03" w:rsidRPr="002C366A">
        <w:rPr>
          <w:rFonts w:ascii="Times New Roman" w:hAnsi="Times New Roman"/>
          <w:sz w:val="28"/>
          <w:szCs w:val="28"/>
        </w:rPr>
        <w:t>не способно</w:t>
      </w:r>
      <w:r w:rsidR="00A467B3" w:rsidRPr="002C366A">
        <w:rPr>
          <w:rFonts w:ascii="Times New Roman" w:hAnsi="Times New Roman"/>
          <w:sz w:val="28"/>
          <w:szCs w:val="28"/>
        </w:rPr>
        <w:t xml:space="preserve"> </w:t>
      </w:r>
      <w:r w:rsidR="00443282" w:rsidRPr="002C366A">
        <w:rPr>
          <w:rFonts w:ascii="Times New Roman" w:hAnsi="Times New Roman"/>
          <w:sz w:val="28"/>
          <w:szCs w:val="28"/>
        </w:rPr>
        <w:t>существенно повысить возможности местной власти</w:t>
      </w:r>
      <w:r w:rsidR="00A467B3" w:rsidRPr="002C366A">
        <w:rPr>
          <w:rFonts w:ascii="Times New Roman" w:hAnsi="Times New Roman"/>
          <w:sz w:val="28"/>
          <w:szCs w:val="28"/>
        </w:rPr>
        <w:t xml:space="preserve">, поскольку </w:t>
      </w:r>
      <w:r w:rsidR="00F70D03" w:rsidRPr="002C366A">
        <w:rPr>
          <w:rFonts w:ascii="Times New Roman" w:hAnsi="Times New Roman"/>
          <w:sz w:val="28"/>
          <w:szCs w:val="28"/>
        </w:rPr>
        <w:t xml:space="preserve">решения </w:t>
      </w:r>
      <w:r w:rsidR="00443282" w:rsidRPr="002C366A">
        <w:rPr>
          <w:rFonts w:ascii="Times New Roman" w:hAnsi="Times New Roman"/>
          <w:sz w:val="28"/>
          <w:szCs w:val="28"/>
        </w:rPr>
        <w:t xml:space="preserve">о выделении средств </w:t>
      </w:r>
      <w:r w:rsidR="00F70D03" w:rsidRPr="002C366A">
        <w:rPr>
          <w:rFonts w:ascii="Times New Roman" w:hAnsi="Times New Roman"/>
          <w:sz w:val="28"/>
          <w:szCs w:val="28"/>
        </w:rPr>
        <w:t xml:space="preserve">принимаются в </w:t>
      </w:r>
      <w:r w:rsidR="00293BEC" w:rsidRPr="002C366A">
        <w:rPr>
          <w:rFonts w:ascii="Times New Roman" w:hAnsi="Times New Roman"/>
          <w:sz w:val="28"/>
          <w:szCs w:val="28"/>
        </w:rPr>
        <w:t xml:space="preserve">центральных </w:t>
      </w:r>
      <w:r w:rsidR="00F70D03" w:rsidRPr="002C366A">
        <w:rPr>
          <w:rFonts w:ascii="Times New Roman" w:hAnsi="Times New Roman"/>
          <w:sz w:val="28"/>
          <w:szCs w:val="28"/>
        </w:rPr>
        <w:t>офисах</w:t>
      </w:r>
      <w:r w:rsidR="00A467B3" w:rsidRPr="002C366A">
        <w:rPr>
          <w:rFonts w:ascii="Times New Roman" w:hAnsi="Times New Roman"/>
          <w:sz w:val="28"/>
          <w:szCs w:val="28"/>
        </w:rPr>
        <w:t xml:space="preserve">. </w:t>
      </w:r>
    </w:p>
    <w:p w:rsidR="00F70D03" w:rsidRPr="002C366A" w:rsidRDefault="00F70D03" w:rsidP="00D82BBB">
      <w:pPr>
        <w:ind w:firstLine="680"/>
        <w:contextualSpacing/>
        <w:jc w:val="both"/>
        <w:rPr>
          <w:rFonts w:ascii="Times New Roman" w:hAnsi="Times New Roman"/>
          <w:sz w:val="28"/>
          <w:szCs w:val="28"/>
        </w:rPr>
      </w:pPr>
      <w:r w:rsidRPr="002C366A">
        <w:rPr>
          <w:rFonts w:ascii="Times New Roman" w:hAnsi="Times New Roman"/>
          <w:sz w:val="28"/>
          <w:szCs w:val="28"/>
        </w:rPr>
        <w:t>О</w:t>
      </w:r>
      <w:r w:rsidR="008D092A" w:rsidRPr="002C366A">
        <w:rPr>
          <w:rFonts w:ascii="Times New Roman" w:hAnsi="Times New Roman"/>
          <w:sz w:val="28"/>
          <w:szCs w:val="28"/>
        </w:rPr>
        <w:t xml:space="preserve">сновным </w:t>
      </w:r>
      <w:r w:rsidRPr="002C366A">
        <w:rPr>
          <w:rFonts w:ascii="Times New Roman" w:hAnsi="Times New Roman"/>
          <w:sz w:val="28"/>
          <w:szCs w:val="28"/>
        </w:rPr>
        <w:t>способо</w:t>
      </w:r>
      <w:r w:rsidR="008D092A" w:rsidRPr="002C366A">
        <w:rPr>
          <w:rFonts w:ascii="Times New Roman" w:hAnsi="Times New Roman"/>
          <w:sz w:val="28"/>
          <w:szCs w:val="28"/>
        </w:rPr>
        <w:t>м</w:t>
      </w:r>
      <w:r w:rsidRPr="002C366A">
        <w:rPr>
          <w:rFonts w:ascii="Times New Roman" w:hAnsi="Times New Roman"/>
          <w:sz w:val="28"/>
          <w:szCs w:val="28"/>
        </w:rPr>
        <w:t xml:space="preserve"> повышения потенциала местной власти я</w:t>
      </w:r>
      <w:r w:rsidR="00A467B3" w:rsidRPr="002C366A">
        <w:rPr>
          <w:rFonts w:ascii="Times New Roman" w:hAnsi="Times New Roman"/>
          <w:sz w:val="28"/>
          <w:szCs w:val="28"/>
        </w:rPr>
        <w:t xml:space="preserve">вляется </w:t>
      </w:r>
      <w:r w:rsidRPr="002C366A">
        <w:rPr>
          <w:rFonts w:ascii="Times New Roman" w:hAnsi="Times New Roman"/>
          <w:sz w:val="28"/>
          <w:szCs w:val="28"/>
        </w:rPr>
        <w:t>р</w:t>
      </w:r>
      <w:r w:rsidR="003E0F0F" w:rsidRPr="002C366A">
        <w:rPr>
          <w:rFonts w:ascii="Times New Roman" w:hAnsi="Times New Roman"/>
          <w:sz w:val="28"/>
          <w:szCs w:val="28"/>
        </w:rPr>
        <w:t xml:space="preserve">еальная </w:t>
      </w:r>
      <w:r w:rsidR="00A467B3" w:rsidRPr="002C366A">
        <w:rPr>
          <w:rFonts w:ascii="Times New Roman" w:hAnsi="Times New Roman"/>
          <w:sz w:val="28"/>
          <w:szCs w:val="28"/>
        </w:rPr>
        <w:t>децентрализация государственно</w:t>
      </w:r>
      <w:r w:rsidRPr="002C366A">
        <w:rPr>
          <w:rFonts w:ascii="Times New Roman" w:hAnsi="Times New Roman"/>
          <w:sz w:val="28"/>
          <w:szCs w:val="28"/>
        </w:rPr>
        <w:t>го управления</w:t>
      </w:r>
      <w:r w:rsidR="00A467B3" w:rsidRPr="002C366A">
        <w:rPr>
          <w:rFonts w:ascii="Times New Roman" w:hAnsi="Times New Roman"/>
          <w:sz w:val="28"/>
          <w:szCs w:val="28"/>
        </w:rPr>
        <w:t xml:space="preserve"> с передачей реги</w:t>
      </w:r>
      <w:r w:rsidR="00A467B3" w:rsidRPr="002C366A">
        <w:rPr>
          <w:rFonts w:ascii="Times New Roman" w:hAnsi="Times New Roman"/>
          <w:sz w:val="28"/>
          <w:szCs w:val="28"/>
        </w:rPr>
        <w:t>о</w:t>
      </w:r>
      <w:r w:rsidR="00A467B3" w:rsidRPr="002C366A">
        <w:rPr>
          <w:rFonts w:ascii="Times New Roman" w:hAnsi="Times New Roman"/>
          <w:sz w:val="28"/>
          <w:szCs w:val="28"/>
        </w:rPr>
        <w:t>нам больш</w:t>
      </w:r>
      <w:r w:rsidR="003E0F0F" w:rsidRPr="002C366A">
        <w:rPr>
          <w:rFonts w:ascii="Times New Roman" w:hAnsi="Times New Roman"/>
          <w:sz w:val="28"/>
          <w:szCs w:val="28"/>
        </w:rPr>
        <w:t>е ключевых функций</w:t>
      </w:r>
      <w:r w:rsidR="00A467B3" w:rsidRPr="002C366A">
        <w:rPr>
          <w:rFonts w:ascii="Times New Roman" w:hAnsi="Times New Roman"/>
          <w:sz w:val="28"/>
          <w:szCs w:val="28"/>
        </w:rPr>
        <w:t xml:space="preserve">, обеспеченных </w:t>
      </w:r>
      <w:r w:rsidR="003E0F0F" w:rsidRPr="002C366A">
        <w:rPr>
          <w:rFonts w:ascii="Times New Roman" w:hAnsi="Times New Roman"/>
          <w:sz w:val="28"/>
          <w:szCs w:val="28"/>
        </w:rPr>
        <w:t xml:space="preserve">экономическими </w:t>
      </w:r>
      <w:r w:rsidR="00A467B3" w:rsidRPr="002C366A">
        <w:rPr>
          <w:rFonts w:ascii="Times New Roman" w:hAnsi="Times New Roman"/>
          <w:sz w:val="28"/>
          <w:szCs w:val="28"/>
        </w:rPr>
        <w:t xml:space="preserve">ресурсами. </w:t>
      </w:r>
      <w:r w:rsidR="003E0F0F" w:rsidRPr="002C366A">
        <w:rPr>
          <w:rFonts w:ascii="Times New Roman" w:hAnsi="Times New Roman"/>
          <w:sz w:val="28"/>
          <w:szCs w:val="28"/>
        </w:rPr>
        <w:t>Еще одним способом может быть вхождение в состав совета директоров крупных корпораций представителей местной власти. Естественно, это во</w:t>
      </w:r>
      <w:r w:rsidR="003E0F0F" w:rsidRPr="002C366A">
        <w:rPr>
          <w:rFonts w:ascii="Times New Roman" w:hAnsi="Times New Roman"/>
          <w:sz w:val="28"/>
          <w:szCs w:val="28"/>
        </w:rPr>
        <w:t>з</w:t>
      </w:r>
      <w:r w:rsidR="003E0F0F" w:rsidRPr="002C366A">
        <w:rPr>
          <w:rFonts w:ascii="Times New Roman" w:hAnsi="Times New Roman"/>
          <w:sz w:val="28"/>
          <w:szCs w:val="28"/>
        </w:rPr>
        <w:t xml:space="preserve">можно при условии </w:t>
      </w:r>
      <w:r w:rsidR="005853F1" w:rsidRPr="002C366A">
        <w:rPr>
          <w:rFonts w:ascii="Times New Roman" w:hAnsi="Times New Roman"/>
          <w:sz w:val="28"/>
          <w:szCs w:val="28"/>
        </w:rPr>
        <w:t xml:space="preserve">приобретения </w:t>
      </w:r>
      <w:r w:rsidR="003E0F0F" w:rsidRPr="002C366A">
        <w:rPr>
          <w:rFonts w:ascii="Times New Roman" w:hAnsi="Times New Roman"/>
          <w:sz w:val="28"/>
          <w:szCs w:val="28"/>
        </w:rPr>
        <w:t>государств</w:t>
      </w:r>
      <w:r w:rsidR="005853F1" w:rsidRPr="002C366A">
        <w:rPr>
          <w:rFonts w:ascii="Times New Roman" w:hAnsi="Times New Roman"/>
          <w:sz w:val="28"/>
          <w:szCs w:val="28"/>
        </w:rPr>
        <w:t xml:space="preserve">ом определенного количества </w:t>
      </w:r>
      <w:r w:rsidR="003E0F0F" w:rsidRPr="002C366A">
        <w:rPr>
          <w:rFonts w:ascii="Times New Roman" w:hAnsi="Times New Roman"/>
          <w:sz w:val="28"/>
          <w:szCs w:val="28"/>
        </w:rPr>
        <w:t>акци</w:t>
      </w:r>
      <w:r w:rsidR="005853F1" w:rsidRPr="002C366A">
        <w:rPr>
          <w:rFonts w:ascii="Times New Roman" w:hAnsi="Times New Roman"/>
          <w:sz w:val="28"/>
          <w:szCs w:val="28"/>
        </w:rPr>
        <w:t>й</w:t>
      </w:r>
      <w:r w:rsidR="003E0F0F" w:rsidRPr="002C366A">
        <w:rPr>
          <w:rFonts w:ascii="Times New Roman" w:hAnsi="Times New Roman"/>
          <w:sz w:val="28"/>
          <w:szCs w:val="28"/>
        </w:rPr>
        <w:t xml:space="preserve">. </w:t>
      </w:r>
      <w:r w:rsidR="005853F1" w:rsidRPr="002C366A">
        <w:rPr>
          <w:rFonts w:ascii="Times New Roman" w:hAnsi="Times New Roman"/>
          <w:sz w:val="28"/>
          <w:szCs w:val="28"/>
        </w:rPr>
        <w:t>Целесообразн</w:t>
      </w:r>
      <w:r w:rsidR="007C5682" w:rsidRPr="002C366A">
        <w:rPr>
          <w:rFonts w:ascii="Times New Roman" w:hAnsi="Times New Roman"/>
          <w:sz w:val="28"/>
          <w:szCs w:val="28"/>
        </w:rPr>
        <w:t xml:space="preserve">о внедрение в крупных </w:t>
      </w:r>
      <w:r w:rsidR="001D1380" w:rsidRPr="002C366A">
        <w:rPr>
          <w:rFonts w:ascii="Times New Roman" w:hAnsi="Times New Roman"/>
          <w:sz w:val="28"/>
          <w:szCs w:val="28"/>
        </w:rPr>
        <w:t xml:space="preserve">иностранных </w:t>
      </w:r>
      <w:r w:rsidR="007C5682" w:rsidRPr="002C366A">
        <w:rPr>
          <w:rFonts w:ascii="Times New Roman" w:hAnsi="Times New Roman"/>
          <w:sz w:val="28"/>
          <w:szCs w:val="28"/>
        </w:rPr>
        <w:t>ко</w:t>
      </w:r>
      <w:r w:rsidR="001D1380" w:rsidRPr="002C366A">
        <w:rPr>
          <w:rFonts w:ascii="Times New Roman" w:hAnsi="Times New Roman"/>
          <w:sz w:val="28"/>
          <w:szCs w:val="28"/>
        </w:rPr>
        <w:t>мпаниях п</w:t>
      </w:r>
      <w:r w:rsidR="003E0F0F" w:rsidRPr="002C366A">
        <w:rPr>
          <w:rFonts w:ascii="Times New Roman" w:hAnsi="Times New Roman"/>
          <w:sz w:val="28"/>
          <w:szCs w:val="28"/>
        </w:rPr>
        <w:t>ри</w:t>
      </w:r>
      <w:r w:rsidR="003E0F0F" w:rsidRPr="002C366A">
        <w:rPr>
          <w:rFonts w:ascii="Times New Roman" w:hAnsi="Times New Roman"/>
          <w:sz w:val="28"/>
          <w:szCs w:val="28"/>
        </w:rPr>
        <w:t>н</w:t>
      </w:r>
      <w:r w:rsidR="003E0F0F" w:rsidRPr="002C366A">
        <w:rPr>
          <w:rFonts w:ascii="Times New Roman" w:hAnsi="Times New Roman"/>
          <w:sz w:val="28"/>
          <w:szCs w:val="28"/>
        </w:rPr>
        <w:t>ципов корпоративного управления, принятых в странах ОЭСР</w:t>
      </w:r>
      <w:r w:rsidR="00A467B3" w:rsidRPr="002C366A">
        <w:rPr>
          <w:rFonts w:ascii="Times New Roman" w:hAnsi="Times New Roman"/>
          <w:sz w:val="28"/>
          <w:szCs w:val="28"/>
        </w:rPr>
        <w:t xml:space="preserve">. </w:t>
      </w:r>
      <w:r w:rsidRPr="002C366A">
        <w:rPr>
          <w:rFonts w:ascii="Times New Roman" w:hAnsi="Times New Roman"/>
          <w:sz w:val="28"/>
          <w:szCs w:val="28"/>
        </w:rPr>
        <w:t xml:space="preserve">Таким </w:t>
      </w:r>
      <w:r w:rsidR="001D1380" w:rsidRPr="002C366A">
        <w:rPr>
          <w:rFonts w:ascii="Times New Roman" w:hAnsi="Times New Roman"/>
          <w:sz w:val="28"/>
          <w:szCs w:val="28"/>
        </w:rPr>
        <w:t xml:space="preserve">мерами можно </w:t>
      </w:r>
      <w:r w:rsidRPr="002C366A">
        <w:rPr>
          <w:rFonts w:ascii="Times New Roman" w:hAnsi="Times New Roman"/>
          <w:sz w:val="28"/>
          <w:szCs w:val="28"/>
        </w:rPr>
        <w:t>расширять перечень обеспеченных ресурсами</w:t>
      </w:r>
      <w:r w:rsidR="001D1380" w:rsidRPr="002C366A">
        <w:rPr>
          <w:rFonts w:ascii="Times New Roman" w:hAnsi="Times New Roman"/>
          <w:sz w:val="28"/>
          <w:szCs w:val="28"/>
        </w:rPr>
        <w:t xml:space="preserve"> функций местной вл</w:t>
      </w:r>
      <w:r w:rsidR="001D1380" w:rsidRPr="002C366A">
        <w:rPr>
          <w:rFonts w:ascii="Times New Roman" w:hAnsi="Times New Roman"/>
          <w:sz w:val="28"/>
          <w:szCs w:val="28"/>
        </w:rPr>
        <w:t>а</w:t>
      </w:r>
      <w:r w:rsidR="001D1380" w:rsidRPr="002C366A">
        <w:rPr>
          <w:rFonts w:ascii="Times New Roman" w:hAnsi="Times New Roman"/>
          <w:sz w:val="28"/>
          <w:szCs w:val="28"/>
        </w:rPr>
        <w:t>сти</w:t>
      </w:r>
      <w:r w:rsidRPr="002C366A">
        <w:rPr>
          <w:rFonts w:ascii="Times New Roman" w:hAnsi="Times New Roman"/>
          <w:sz w:val="28"/>
          <w:szCs w:val="28"/>
        </w:rPr>
        <w:t>, что</w:t>
      </w:r>
      <w:r w:rsidR="001D1380" w:rsidRPr="002C366A">
        <w:rPr>
          <w:rFonts w:ascii="Times New Roman" w:hAnsi="Times New Roman"/>
          <w:sz w:val="28"/>
          <w:szCs w:val="28"/>
        </w:rPr>
        <w:t xml:space="preserve"> позитивно отразится на их </w:t>
      </w:r>
      <w:r w:rsidRPr="002C366A">
        <w:rPr>
          <w:rFonts w:ascii="Times New Roman" w:hAnsi="Times New Roman"/>
          <w:sz w:val="28"/>
          <w:szCs w:val="28"/>
        </w:rPr>
        <w:t>способност</w:t>
      </w:r>
      <w:r w:rsidR="001D1380" w:rsidRPr="002C366A">
        <w:rPr>
          <w:rFonts w:ascii="Times New Roman" w:hAnsi="Times New Roman"/>
          <w:sz w:val="28"/>
          <w:szCs w:val="28"/>
        </w:rPr>
        <w:t>ях</w:t>
      </w:r>
      <w:r w:rsidRPr="002C366A">
        <w:rPr>
          <w:rFonts w:ascii="Times New Roman" w:hAnsi="Times New Roman"/>
          <w:sz w:val="28"/>
          <w:szCs w:val="28"/>
        </w:rPr>
        <w:t xml:space="preserve"> эффективно </w:t>
      </w:r>
      <w:r w:rsidR="005853F1" w:rsidRPr="002C366A">
        <w:rPr>
          <w:rFonts w:ascii="Times New Roman" w:hAnsi="Times New Roman"/>
          <w:sz w:val="28"/>
          <w:szCs w:val="28"/>
        </w:rPr>
        <w:t xml:space="preserve">регулировать развитие экономики </w:t>
      </w:r>
      <w:r w:rsidRPr="002C366A">
        <w:rPr>
          <w:rFonts w:ascii="Times New Roman" w:hAnsi="Times New Roman"/>
          <w:sz w:val="28"/>
          <w:szCs w:val="28"/>
        </w:rPr>
        <w:t xml:space="preserve">без увеличения доли </w:t>
      </w:r>
      <w:r w:rsidR="005853F1" w:rsidRPr="002C366A">
        <w:rPr>
          <w:rFonts w:ascii="Times New Roman" w:hAnsi="Times New Roman"/>
          <w:sz w:val="28"/>
          <w:szCs w:val="28"/>
        </w:rPr>
        <w:t>государственного сектора</w:t>
      </w:r>
      <w:r w:rsidRPr="002C366A">
        <w:rPr>
          <w:rFonts w:ascii="Times New Roman" w:hAnsi="Times New Roman"/>
          <w:sz w:val="28"/>
          <w:szCs w:val="28"/>
        </w:rPr>
        <w:t>.</w:t>
      </w:r>
    </w:p>
    <w:p w:rsidR="004B09FF" w:rsidRPr="002C366A" w:rsidRDefault="00202338" w:rsidP="00D82BBB">
      <w:pPr>
        <w:tabs>
          <w:tab w:val="left" w:pos="3969"/>
        </w:tabs>
        <w:ind w:firstLine="680"/>
        <w:contextualSpacing/>
        <w:jc w:val="both"/>
        <w:rPr>
          <w:rFonts w:ascii="Times New Roman" w:hAnsi="Times New Roman"/>
          <w:sz w:val="28"/>
          <w:szCs w:val="28"/>
        </w:rPr>
      </w:pPr>
      <w:r w:rsidRPr="002C366A">
        <w:rPr>
          <w:rFonts w:ascii="Times New Roman" w:hAnsi="Times New Roman"/>
          <w:sz w:val="28"/>
          <w:szCs w:val="28"/>
        </w:rPr>
        <w:t>М</w:t>
      </w:r>
      <w:r w:rsidR="00C94799" w:rsidRPr="002C366A">
        <w:rPr>
          <w:rFonts w:ascii="Times New Roman" w:hAnsi="Times New Roman"/>
          <w:sz w:val="28"/>
          <w:szCs w:val="28"/>
        </w:rPr>
        <w:t>ножество факторов формируют региональную мозаику страны</w:t>
      </w:r>
      <w:r w:rsidR="001514DB" w:rsidRPr="002C366A">
        <w:rPr>
          <w:rFonts w:ascii="Times New Roman" w:hAnsi="Times New Roman"/>
          <w:sz w:val="28"/>
          <w:szCs w:val="28"/>
        </w:rPr>
        <w:t>. Одни регионы щедро одарены природой минеральными ресурсами</w:t>
      </w:r>
      <w:r w:rsidR="004B09FF" w:rsidRPr="002C366A">
        <w:rPr>
          <w:rFonts w:ascii="Times New Roman" w:hAnsi="Times New Roman"/>
          <w:sz w:val="28"/>
          <w:szCs w:val="28"/>
        </w:rPr>
        <w:t>, а</w:t>
      </w:r>
      <w:r w:rsidR="00C94799" w:rsidRPr="002C366A">
        <w:rPr>
          <w:rFonts w:ascii="Times New Roman" w:hAnsi="Times New Roman"/>
          <w:sz w:val="28"/>
          <w:szCs w:val="28"/>
        </w:rPr>
        <w:t xml:space="preserve"> </w:t>
      </w:r>
      <w:r w:rsidR="001514DB" w:rsidRPr="002C366A">
        <w:rPr>
          <w:rFonts w:ascii="Times New Roman" w:hAnsi="Times New Roman"/>
          <w:sz w:val="28"/>
          <w:szCs w:val="28"/>
        </w:rPr>
        <w:t>другие благ</w:t>
      </w:r>
      <w:r w:rsidR="001514DB" w:rsidRPr="002C366A">
        <w:rPr>
          <w:rFonts w:ascii="Times New Roman" w:hAnsi="Times New Roman"/>
          <w:sz w:val="28"/>
          <w:szCs w:val="28"/>
        </w:rPr>
        <w:t>о</w:t>
      </w:r>
      <w:r w:rsidR="001514DB" w:rsidRPr="002C366A">
        <w:rPr>
          <w:rFonts w:ascii="Times New Roman" w:hAnsi="Times New Roman"/>
          <w:sz w:val="28"/>
          <w:szCs w:val="28"/>
        </w:rPr>
        <w:t xml:space="preserve">приятным климатом, </w:t>
      </w:r>
      <w:r w:rsidR="004B09FF" w:rsidRPr="002C366A">
        <w:rPr>
          <w:rFonts w:ascii="Times New Roman" w:hAnsi="Times New Roman"/>
          <w:sz w:val="28"/>
          <w:szCs w:val="28"/>
        </w:rPr>
        <w:t xml:space="preserve">некоторые </w:t>
      </w:r>
      <w:r w:rsidR="001514DB" w:rsidRPr="002C366A">
        <w:rPr>
          <w:rFonts w:ascii="Times New Roman" w:hAnsi="Times New Roman"/>
          <w:sz w:val="28"/>
          <w:szCs w:val="28"/>
        </w:rPr>
        <w:t>близко расположены к внешним рынкам</w:t>
      </w:r>
      <w:r w:rsidR="004B09FF" w:rsidRPr="002C366A">
        <w:rPr>
          <w:rFonts w:ascii="Times New Roman" w:hAnsi="Times New Roman"/>
          <w:sz w:val="28"/>
          <w:szCs w:val="28"/>
        </w:rPr>
        <w:t xml:space="preserve"> или </w:t>
      </w:r>
      <w:r w:rsidR="001514DB" w:rsidRPr="002C366A">
        <w:rPr>
          <w:rFonts w:ascii="Times New Roman" w:hAnsi="Times New Roman"/>
          <w:sz w:val="28"/>
          <w:szCs w:val="28"/>
        </w:rPr>
        <w:t xml:space="preserve"> являются транзитной территорией для экспорта. Главное, чтобы у местной власти были </w:t>
      </w:r>
      <w:r w:rsidR="005853F1" w:rsidRPr="002C366A">
        <w:rPr>
          <w:rFonts w:ascii="Times New Roman" w:hAnsi="Times New Roman"/>
          <w:sz w:val="28"/>
          <w:szCs w:val="28"/>
        </w:rPr>
        <w:t xml:space="preserve">возможности </w:t>
      </w:r>
      <w:r w:rsidR="001514DB" w:rsidRPr="002C366A">
        <w:rPr>
          <w:rFonts w:ascii="Times New Roman" w:hAnsi="Times New Roman"/>
          <w:sz w:val="28"/>
          <w:szCs w:val="28"/>
        </w:rPr>
        <w:t>самостоятельно развивать региональную эконом</w:t>
      </w:r>
      <w:r w:rsidR="001514DB" w:rsidRPr="002C366A">
        <w:rPr>
          <w:rFonts w:ascii="Times New Roman" w:hAnsi="Times New Roman"/>
          <w:sz w:val="28"/>
          <w:szCs w:val="28"/>
        </w:rPr>
        <w:t>и</w:t>
      </w:r>
      <w:r w:rsidR="001514DB" w:rsidRPr="002C366A">
        <w:rPr>
          <w:rFonts w:ascii="Times New Roman" w:hAnsi="Times New Roman"/>
          <w:sz w:val="28"/>
          <w:szCs w:val="28"/>
        </w:rPr>
        <w:t xml:space="preserve">ку с учетом специфики территории и потенциала предпринимательства. </w:t>
      </w:r>
      <w:r w:rsidR="00C94799" w:rsidRPr="002C366A">
        <w:rPr>
          <w:rFonts w:ascii="Times New Roman" w:hAnsi="Times New Roman"/>
          <w:sz w:val="28"/>
          <w:szCs w:val="28"/>
        </w:rPr>
        <w:t xml:space="preserve">Иными словами, регионы должны быть самостоятельными </w:t>
      </w:r>
      <w:r w:rsidR="008E2D7D" w:rsidRPr="002C366A">
        <w:rPr>
          <w:rFonts w:ascii="Times New Roman" w:hAnsi="Times New Roman"/>
          <w:sz w:val="28"/>
          <w:szCs w:val="28"/>
        </w:rPr>
        <w:t xml:space="preserve">не только </w:t>
      </w:r>
      <w:r w:rsidR="00C94799" w:rsidRPr="002C366A">
        <w:rPr>
          <w:rFonts w:ascii="Times New Roman" w:hAnsi="Times New Roman"/>
          <w:sz w:val="28"/>
          <w:szCs w:val="28"/>
        </w:rPr>
        <w:t xml:space="preserve">в </w:t>
      </w:r>
      <w:r w:rsidR="008E2D7D" w:rsidRPr="002C366A">
        <w:rPr>
          <w:rFonts w:ascii="Times New Roman" w:hAnsi="Times New Roman"/>
          <w:sz w:val="28"/>
          <w:szCs w:val="28"/>
        </w:rPr>
        <w:t>опр</w:t>
      </w:r>
      <w:r w:rsidR="008E2D7D" w:rsidRPr="002C366A">
        <w:rPr>
          <w:rFonts w:ascii="Times New Roman" w:hAnsi="Times New Roman"/>
          <w:sz w:val="28"/>
          <w:szCs w:val="28"/>
        </w:rPr>
        <w:t>е</w:t>
      </w:r>
      <w:r w:rsidR="008E2D7D" w:rsidRPr="002C366A">
        <w:rPr>
          <w:rFonts w:ascii="Times New Roman" w:hAnsi="Times New Roman"/>
          <w:sz w:val="28"/>
          <w:szCs w:val="28"/>
        </w:rPr>
        <w:t xml:space="preserve">делении приоритетов своего развития и </w:t>
      </w:r>
      <w:r w:rsidR="00C94799" w:rsidRPr="002C366A">
        <w:rPr>
          <w:rFonts w:ascii="Times New Roman" w:hAnsi="Times New Roman"/>
          <w:sz w:val="28"/>
          <w:szCs w:val="28"/>
        </w:rPr>
        <w:t>принятии решений</w:t>
      </w:r>
      <w:r w:rsidR="008E2D7D" w:rsidRPr="002C366A">
        <w:rPr>
          <w:rFonts w:ascii="Times New Roman" w:hAnsi="Times New Roman"/>
          <w:sz w:val="28"/>
          <w:szCs w:val="28"/>
        </w:rPr>
        <w:t>, или быть над</w:t>
      </w:r>
      <w:r w:rsidR="008E2D7D" w:rsidRPr="002C366A">
        <w:rPr>
          <w:rFonts w:ascii="Times New Roman" w:hAnsi="Times New Roman"/>
          <w:sz w:val="28"/>
          <w:szCs w:val="28"/>
        </w:rPr>
        <w:t>е</w:t>
      </w:r>
      <w:r w:rsidR="008E2D7D" w:rsidRPr="002C366A">
        <w:rPr>
          <w:rFonts w:ascii="Times New Roman" w:hAnsi="Times New Roman"/>
          <w:sz w:val="28"/>
          <w:szCs w:val="28"/>
        </w:rPr>
        <w:t xml:space="preserve">ленными </w:t>
      </w:r>
      <w:r w:rsidR="00C94799" w:rsidRPr="002C366A">
        <w:rPr>
          <w:rFonts w:ascii="Times New Roman" w:hAnsi="Times New Roman"/>
          <w:sz w:val="28"/>
          <w:szCs w:val="28"/>
        </w:rPr>
        <w:t>п</w:t>
      </w:r>
      <w:r w:rsidR="004B09FF" w:rsidRPr="002C366A">
        <w:rPr>
          <w:rFonts w:ascii="Times New Roman" w:hAnsi="Times New Roman"/>
          <w:sz w:val="28"/>
          <w:szCs w:val="28"/>
        </w:rPr>
        <w:t>рав</w:t>
      </w:r>
      <w:r w:rsidR="008E2D7D" w:rsidRPr="002C366A">
        <w:rPr>
          <w:rFonts w:ascii="Times New Roman" w:hAnsi="Times New Roman"/>
          <w:sz w:val="28"/>
          <w:szCs w:val="28"/>
        </w:rPr>
        <w:t>ами</w:t>
      </w:r>
      <w:r w:rsidR="00C94799" w:rsidRPr="002C366A">
        <w:rPr>
          <w:rFonts w:ascii="Times New Roman" w:hAnsi="Times New Roman"/>
          <w:sz w:val="28"/>
          <w:szCs w:val="28"/>
        </w:rPr>
        <w:t xml:space="preserve"> </w:t>
      </w:r>
      <w:r w:rsidR="001514DB" w:rsidRPr="002C366A">
        <w:rPr>
          <w:rFonts w:ascii="Times New Roman" w:hAnsi="Times New Roman"/>
          <w:sz w:val="28"/>
          <w:szCs w:val="28"/>
        </w:rPr>
        <w:t xml:space="preserve">в части </w:t>
      </w:r>
      <w:r w:rsidR="008E2D7D" w:rsidRPr="002C366A">
        <w:rPr>
          <w:rFonts w:ascii="Times New Roman" w:hAnsi="Times New Roman"/>
          <w:sz w:val="28"/>
          <w:szCs w:val="28"/>
        </w:rPr>
        <w:t>использования собственных ресурсов, но и обл</w:t>
      </w:r>
      <w:r w:rsidR="008E2D7D" w:rsidRPr="002C366A">
        <w:rPr>
          <w:rFonts w:ascii="Times New Roman" w:hAnsi="Times New Roman"/>
          <w:sz w:val="28"/>
          <w:szCs w:val="28"/>
        </w:rPr>
        <w:t>а</w:t>
      </w:r>
      <w:r w:rsidR="008E2D7D" w:rsidRPr="002C366A">
        <w:rPr>
          <w:rFonts w:ascii="Times New Roman" w:hAnsi="Times New Roman"/>
          <w:sz w:val="28"/>
          <w:szCs w:val="28"/>
        </w:rPr>
        <w:t>дать этими ресурсами в достаточном количестве</w:t>
      </w:r>
      <w:r w:rsidR="00C94799" w:rsidRPr="002C366A">
        <w:rPr>
          <w:rFonts w:ascii="Times New Roman" w:hAnsi="Times New Roman"/>
          <w:sz w:val="28"/>
          <w:szCs w:val="28"/>
        </w:rPr>
        <w:t>.</w:t>
      </w:r>
    </w:p>
    <w:p w:rsidR="009E593A" w:rsidRPr="002C366A" w:rsidRDefault="009E593A" w:rsidP="00D82BBB">
      <w:pPr>
        <w:contextualSpacing/>
        <w:jc w:val="center"/>
        <w:rPr>
          <w:rFonts w:ascii="Times New Roman" w:hAnsi="Times New Roman"/>
          <w:sz w:val="28"/>
          <w:szCs w:val="28"/>
        </w:rPr>
      </w:pPr>
      <w:r w:rsidRPr="002C366A">
        <w:rPr>
          <w:rFonts w:ascii="Times New Roman" w:hAnsi="Times New Roman"/>
          <w:sz w:val="28"/>
          <w:szCs w:val="28"/>
        </w:rPr>
        <w:t>***</w:t>
      </w:r>
    </w:p>
    <w:p w:rsidR="00EC7D76" w:rsidRPr="002C366A" w:rsidRDefault="00EC7D76"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Кратко коснемся </w:t>
      </w:r>
      <w:r w:rsidR="00AF0E23" w:rsidRPr="002C366A">
        <w:rPr>
          <w:rFonts w:ascii="Times New Roman" w:hAnsi="Times New Roman"/>
          <w:sz w:val="28"/>
          <w:szCs w:val="28"/>
        </w:rPr>
        <w:t>казахстанской экономической модели, ставшей оп</w:t>
      </w:r>
      <w:r w:rsidR="00AF0E23" w:rsidRPr="002C366A">
        <w:rPr>
          <w:rFonts w:ascii="Times New Roman" w:hAnsi="Times New Roman"/>
          <w:sz w:val="28"/>
          <w:szCs w:val="28"/>
        </w:rPr>
        <w:t>о</w:t>
      </w:r>
      <w:r w:rsidR="00AF0E23" w:rsidRPr="002C366A">
        <w:rPr>
          <w:rFonts w:ascii="Times New Roman" w:hAnsi="Times New Roman"/>
          <w:sz w:val="28"/>
          <w:szCs w:val="28"/>
        </w:rPr>
        <w:t xml:space="preserve">рой для </w:t>
      </w:r>
      <w:r w:rsidRPr="002C366A">
        <w:rPr>
          <w:rFonts w:ascii="Times New Roman" w:hAnsi="Times New Roman"/>
          <w:sz w:val="28"/>
          <w:szCs w:val="28"/>
        </w:rPr>
        <w:t>доминирования государства в экономике.</w:t>
      </w:r>
    </w:p>
    <w:p w:rsidR="00EC7D76" w:rsidRPr="002C366A" w:rsidRDefault="00A66CC3"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С середины 1990-х годов </w:t>
      </w:r>
      <w:r w:rsidR="00EC7D76" w:rsidRPr="002C366A">
        <w:rPr>
          <w:rFonts w:ascii="Times New Roman" w:hAnsi="Times New Roman"/>
          <w:sz w:val="28"/>
          <w:szCs w:val="28"/>
        </w:rPr>
        <w:t xml:space="preserve">доля сырьевых отраслей </w:t>
      </w:r>
      <w:r w:rsidR="00463369" w:rsidRPr="002C366A">
        <w:rPr>
          <w:rFonts w:ascii="Times New Roman" w:hAnsi="Times New Roman"/>
          <w:sz w:val="28"/>
          <w:szCs w:val="28"/>
        </w:rPr>
        <w:t xml:space="preserve">в </w:t>
      </w:r>
      <w:r w:rsidR="00EC7D76" w:rsidRPr="002C366A">
        <w:rPr>
          <w:rFonts w:ascii="Times New Roman" w:hAnsi="Times New Roman"/>
          <w:sz w:val="28"/>
          <w:szCs w:val="28"/>
        </w:rPr>
        <w:t xml:space="preserve">ВВП </w:t>
      </w:r>
      <w:r w:rsidR="00463369" w:rsidRPr="002C366A">
        <w:rPr>
          <w:rFonts w:ascii="Times New Roman" w:hAnsi="Times New Roman"/>
          <w:sz w:val="28"/>
          <w:szCs w:val="28"/>
        </w:rPr>
        <w:t>Казахстан</w:t>
      </w:r>
      <w:r w:rsidR="00EC7D76" w:rsidRPr="002C366A">
        <w:rPr>
          <w:rFonts w:ascii="Times New Roman" w:hAnsi="Times New Roman"/>
          <w:sz w:val="28"/>
          <w:szCs w:val="28"/>
        </w:rPr>
        <w:t>а</w:t>
      </w:r>
      <w:r w:rsidR="00463369" w:rsidRPr="002C366A">
        <w:rPr>
          <w:rFonts w:ascii="Times New Roman" w:hAnsi="Times New Roman"/>
          <w:sz w:val="28"/>
          <w:szCs w:val="28"/>
        </w:rPr>
        <w:t xml:space="preserve"> </w:t>
      </w:r>
      <w:r w:rsidRPr="002C366A">
        <w:rPr>
          <w:rFonts w:ascii="Times New Roman" w:hAnsi="Times New Roman"/>
          <w:sz w:val="28"/>
          <w:szCs w:val="28"/>
        </w:rPr>
        <w:t xml:space="preserve">начала расти чрезвычайно высокими темпами. В этот процесс весомый вклад внесли </w:t>
      </w:r>
      <w:proofErr w:type="spellStart"/>
      <w:r w:rsidRPr="002C366A">
        <w:rPr>
          <w:rFonts w:ascii="Times New Roman" w:hAnsi="Times New Roman"/>
          <w:sz w:val="28"/>
          <w:szCs w:val="28"/>
        </w:rPr>
        <w:t>нефт</w:t>
      </w:r>
      <w:proofErr w:type="gramStart"/>
      <w:r w:rsidRPr="002C366A">
        <w:rPr>
          <w:rFonts w:ascii="Times New Roman" w:hAnsi="Times New Roman"/>
          <w:sz w:val="28"/>
          <w:szCs w:val="28"/>
        </w:rPr>
        <w:t>е</w:t>
      </w:r>
      <w:proofErr w:type="spellEnd"/>
      <w:r w:rsidRPr="002C366A">
        <w:rPr>
          <w:rFonts w:ascii="Times New Roman" w:hAnsi="Times New Roman"/>
          <w:sz w:val="28"/>
          <w:szCs w:val="28"/>
        </w:rPr>
        <w:t>-</w:t>
      </w:r>
      <w:proofErr w:type="gramEnd"/>
      <w:r w:rsidRPr="002C366A">
        <w:rPr>
          <w:rFonts w:ascii="Times New Roman" w:hAnsi="Times New Roman"/>
          <w:sz w:val="28"/>
          <w:szCs w:val="28"/>
        </w:rPr>
        <w:t xml:space="preserve"> газодобывающие копании, </w:t>
      </w:r>
      <w:r w:rsidR="00EC7D76" w:rsidRPr="002C366A">
        <w:rPr>
          <w:rFonts w:ascii="Times New Roman" w:hAnsi="Times New Roman"/>
          <w:sz w:val="28"/>
          <w:szCs w:val="28"/>
        </w:rPr>
        <w:t xml:space="preserve">которые </w:t>
      </w:r>
      <w:r w:rsidRPr="002C366A">
        <w:rPr>
          <w:rFonts w:ascii="Times New Roman" w:hAnsi="Times New Roman"/>
          <w:sz w:val="28"/>
          <w:szCs w:val="28"/>
        </w:rPr>
        <w:t xml:space="preserve">большей частью </w:t>
      </w:r>
      <w:r w:rsidR="00EC7D76" w:rsidRPr="002C366A">
        <w:rPr>
          <w:rFonts w:ascii="Times New Roman" w:hAnsi="Times New Roman"/>
          <w:sz w:val="28"/>
          <w:szCs w:val="28"/>
        </w:rPr>
        <w:t xml:space="preserve">были </w:t>
      </w:r>
      <w:r w:rsidRPr="002C366A">
        <w:rPr>
          <w:rFonts w:ascii="Times New Roman" w:hAnsi="Times New Roman"/>
          <w:sz w:val="28"/>
          <w:szCs w:val="28"/>
        </w:rPr>
        <w:t xml:space="preserve">иностранными корпорациями. Ежегодный прирост поступления природной ренты </w:t>
      </w:r>
      <w:r w:rsidR="009E593A" w:rsidRPr="002C366A">
        <w:rPr>
          <w:rFonts w:ascii="Times New Roman" w:hAnsi="Times New Roman"/>
          <w:sz w:val="28"/>
          <w:szCs w:val="28"/>
        </w:rPr>
        <w:t xml:space="preserve">обусловил формирование </w:t>
      </w:r>
      <w:proofErr w:type="spellStart"/>
      <w:r w:rsidR="009E593A" w:rsidRPr="002C366A">
        <w:rPr>
          <w:rFonts w:ascii="Times New Roman" w:hAnsi="Times New Roman"/>
          <w:sz w:val="28"/>
          <w:szCs w:val="28"/>
        </w:rPr>
        <w:t>перераспределительной</w:t>
      </w:r>
      <w:proofErr w:type="spellEnd"/>
      <w:r w:rsidR="009E593A" w:rsidRPr="002C366A">
        <w:rPr>
          <w:rFonts w:ascii="Times New Roman" w:hAnsi="Times New Roman"/>
          <w:sz w:val="28"/>
          <w:szCs w:val="28"/>
        </w:rPr>
        <w:t xml:space="preserve"> модели экономики, опирающ</w:t>
      </w:r>
      <w:r w:rsidRPr="002C366A">
        <w:rPr>
          <w:rFonts w:ascii="Times New Roman" w:hAnsi="Times New Roman"/>
          <w:sz w:val="28"/>
          <w:szCs w:val="28"/>
        </w:rPr>
        <w:t>ей</w:t>
      </w:r>
      <w:r w:rsidR="009E593A" w:rsidRPr="002C366A">
        <w:rPr>
          <w:rFonts w:ascii="Times New Roman" w:hAnsi="Times New Roman"/>
          <w:sz w:val="28"/>
          <w:szCs w:val="28"/>
        </w:rPr>
        <w:t>ся на специфическую с</w:t>
      </w:r>
      <w:r w:rsidR="00EC7D76" w:rsidRPr="002C366A">
        <w:rPr>
          <w:rFonts w:ascii="Times New Roman" w:hAnsi="Times New Roman"/>
          <w:sz w:val="28"/>
          <w:szCs w:val="28"/>
        </w:rPr>
        <w:t xml:space="preserve">труктуру </w:t>
      </w:r>
      <w:r w:rsidR="009E593A" w:rsidRPr="002C366A">
        <w:rPr>
          <w:rFonts w:ascii="Times New Roman" w:hAnsi="Times New Roman"/>
          <w:sz w:val="28"/>
          <w:szCs w:val="28"/>
        </w:rPr>
        <w:t xml:space="preserve">экономических институтов, </w:t>
      </w:r>
      <w:r w:rsidRPr="002C366A">
        <w:rPr>
          <w:rFonts w:ascii="Times New Roman" w:hAnsi="Times New Roman"/>
          <w:sz w:val="28"/>
          <w:szCs w:val="28"/>
        </w:rPr>
        <w:t>ген</w:t>
      </w:r>
      <w:r w:rsidRPr="002C366A">
        <w:rPr>
          <w:rFonts w:ascii="Times New Roman" w:hAnsi="Times New Roman"/>
          <w:sz w:val="28"/>
          <w:szCs w:val="28"/>
        </w:rPr>
        <w:t>е</w:t>
      </w:r>
      <w:r w:rsidRPr="002C366A">
        <w:rPr>
          <w:rFonts w:ascii="Times New Roman" w:hAnsi="Times New Roman"/>
          <w:sz w:val="28"/>
          <w:szCs w:val="28"/>
        </w:rPr>
        <w:t xml:space="preserve">тически связанных с </w:t>
      </w:r>
      <w:r w:rsidR="009E593A" w:rsidRPr="002C366A">
        <w:rPr>
          <w:rFonts w:ascii="Times New Roman" w:hAnsi="Times New Roman"/>
          <w:sz w:val="28"/>
          <w:szCs w:val="28"/>
        </w:rPr>
        <w:t>государств</w:t>
      </w:r>
      <w:r w:rsidRPr="002C366A">
        <w:rPr>
          <w:rFonts w:ascii="Times New Roman" w:hAnsi="Times New Roman"/>
          <w:sz w:val="28"/>
          <w:szCs w:val="28"/>
        </w:rPr>
        <w:t>ом</w:t>
      </w:r>
      <w:r w:rsidR="009E593A" w:rsidRPr="002C366A">
        <w:rPr>
          <w:rFonts w:ascii="Times New Roman" w:hAnsi="Times New Roman"/>
          <w:sz w:val="28"/>
          <w:szCs w:val="28"/>
        </w:rPr>
        <w:t>. Масштабы государства росли по мере увеличения нефтяных доходов, соответственно, увелич</w:t>
      </w:r>
      <w:r w:rsidRPr="002C366A">
        <w:rPr>
          <w:rFonts w:ascii="Times New Roman" w:hAnsi="Times New Roman"/>
          <w:sz w:val="28"/>
          <w:szCs w:val="28"/>
        </w:rPr>
        <w:t xml:space="preserve">ивались </w:t>
      </w:r>
      <w:r w:rsidR="009E593A" w:rsidRPr="002C366A">
        <w:rPr>
          <w:rFonts w:ascii="Times New Roman" w:hAnsi="Times New Roman"/>
          <w:sz w:val="28"/>
          <w:szCs w:val="28"/>
        </w:rPr>
        <w:t>объем</w:t>
      </w:r>
      <w:r w:rsidRPr="002C366A">
        <w:rPr>
          <w:rFonts w:ascii="Times New Roman" w:hAnsi="Times New Roman"/>
          <w:sz w:val="28"/>
          <w:szCs w:val="28"/>
        </w:rPr>
        <w:t>ы</w:t>
      </w:r>
      <w:r w:rsidR="009E593A" w:rsidRPr="002C366A">
        <w:rPr>
          <w:rFonts w:ascii="Times New Roman" w:hAnsi="Times New Roman"/>
          <w:sz w:val="28"/>
          <w:szCs w:val="28"/>
        </w:rPr>
        <w:t xml:space="preserve"> ф</w:t>
      </w:r>
      <w:r w:rsidR="009E593A" w:rsidRPr="002C366A">
        <w:rPr>
          <w:rFonts w:ascii="Times New Roman" w:hAnsi="Times New Roman"/>
          <w:sz w:val="28"/>
          <w:szCs w:val="28"/>
        </w:rPr>
        <w:t>и</w:t>
      </w:r>
      <w:r w:rsidR="009E593A" w:rsidRPr="002C366A">
        <w:rPr>
          <w:rFonts w:ascii="Times New Roman" w:hAnsi="Times New Roman"/>
          <w:sz w:val="28"/>
          <w:szCs w:val="28"/>
        </w:rPr>
        <w:t>нансовых потоков из бюджета в экономику</w:t>
      </w:r>
      <w:r w:rsidR="00EC7D76" w:rsidRPr="002C366A">
        <w:rPr>
          <w:rFonts w:ascii="Times New Roman" w:hAnsi="Times New Roman"/>
          <w:sz w:val="28"/>
          <w:szCs w:val="28"/>
        </w:rPr>
        <w:t xml:space="preserve"> в основном </w:t>
      </w:r>
      <w:r w:rsidR="00EE70F7" w:rsidRPr="002C366A">
        <w:rPr>
          <w:rFonts w:ascii="Times New Roman" w:hAnsi="Times New Roman"/>
          <w:sz w:val="28"/>
          <w:szCs w:val="28"/>
        </w:rPr>
        <w:t>в качестве инвест</w:t>
      </w:r>
      <w:r w:rsidR="00EE70F7" w:rsidRPr="002C366A">
        <w:rPr>
          <w:rFonts w:ascii="Times New Roman" w:hAnsi="Times New Roman"/>
          <w:sz w:val="28"/>
          <w:szCs w:val="28"/>
        </w:rPr>
        <w:t>и</w:t>
      </w:r>
      <w:r w:rsidR="00EE70F7" w:rsidRPr="002C366A">
        <w:rPr>
          <w:rFonts w:ascii="Times New Roman" w:hAnsi="Times New Roman"/>
          <w:sz w:val="28"/>
          <w:szCs w:val="28"/>
        </w:rPr>
        <w:t xml:space="preserve">ций в непроизводственные активы. </w:t>
      </w:r>
      <w:r w:rsidR="009E593A" w:rsidRPr="002C366A">
        <w:rPr>
          <w:rFonts w:ascii="Times New Roman" w:hAnsi="Times New Roman"/>
          <w:sz w:val="28"/>
          <w:szCs w:val="28"/>
        </w:rPr>
        <w:t xml:space="preserve">Высокий уровень перераспределения </w:t>
      </w:r>
      <w:r w:rsidR="00EE70F7" w:rsidRPr="002C366A">
        <w:rPr>
          <w:rFonts w:ascii="Times New Roman" w:hAnsi="Times New Roman"/>
          <w:sz w:val="28"/>
          <w:szCs w:val="28"/>
        </w:rPr>
        <w:t xml:space="preserve">национального дохода </w:t>
      </w:r>
      <w:r w:rsidR="009E593A" w:rsidRPr="002C366A">
        <w:rPr>
          <w:rFonts w:ascii="Times New Roman" w:hAnsi="Times New Roman"/>
          <w:sz w:val="28"/>
          <w:szCs w:val="28"/>
        </w:rPr>
        <w:t xml:space="preserve">привел к </w:t>
      </w:r>
      <w:r w:rsidR="00EE70F7" w:rsidRPr="002C366A">
        <w:rPr>
          <w:rFonts w:ascii="Times New Roman" w:hAnsi="Times New Roman"/>
          <w:sz w:val="28"/>
          <w:szCs w:val="28"/>
        </w:rPr>
        <w:t xml:space="preserve">росту числа и </w:t>
      </w:r>
      <w:r w:rsidRPr="002C366A">
        <w:rPr>
          <w:rFonts w:ascii="Times New Roman" w:hAnsi="Times New Roman"/>
          <w:sz w:val="28"/>
          <w:szCs w:val="28"/>
        </w:rPr>
        <w:t xml:space="preserve">размеров </w:t>
      </w:r>
      <w:proofErr w:type="spellStart"/>
      <w:r w:rsidR="009E593A" w:rsidRPr="002C366A">
        <w:rPr>
          <w:rFonts w:ascii="Times New Roman" w:hAnsi="Times New Roman"/>
          <w:sz w:val="28"/>
          <w:szCs w:val="28"/>
        </w:rPr>
        <w:t>квазигосударстве</w:t>
      </w:r>
      <w:r w:rsidR="009E593A" w:rsidRPr="002C366A">
        <w:rPr>
          <w:rFonts w:ascii="Times New Roman" w:hAnsi="Times New Roman"/>
          <w:sz w:val="28"/>
          <w:szCs w:val="28"/>
        </w:rPr>
        <w:t>н</w:t>
      </w:r>
      <w:r w:rsidR="009E593A" w:rsidRPr="002C366A">
        <w:rPr>
          <w:rFonts w:ascii="Times New Roman" w:hAnsi="Times New Roman"/>
          <w:sz w:val="28"/>
          <w:szCs w:val="28"/>
        </w:rPr>
        <w:t>ных</w:t>
      </w:r>
      <w:proofErr w:type="spellEnd"/>
      <w:r w:rsidR="009E593A" w:rsidRPr="002C366A">
        <w:rPr>
          <w:rFonts w:ascii="Times New Roman" w:hAnsi="Times New Roman"/>
          <w:sz w:val="28"/>
          <w:szCs w:val="28"/>
        </w:rPr>
        <w:t xml:space="preserve"> организаций</w:t>
      </w:r>
      <w:r w:rsidR="00EE70F7" w:rsidRPr="002C366A">
        <w:rPr>
          <w:rFonts w:ascii="Times New Roman" w:hAnsi="Times New Roman"/>
          <w:sz w:val="28"/>
          <w:szCs w:val="28"/>
        </w:rPr>
        <w:t xml:space="preserve">, </w:t>
      </w:r>
      <w:r w:rsidR="00AF0E23" w:rsidRPr="002C366A">
        <w:rPr>
          <w:rFonts w:ascii="Times New Roman" w:hAnsi="Times New Roman"/>
          <w:sz w:val="28"/>
          <w:szCs w:val="28"/>
        </w:rPr>
        <w:t xml:space="preserve">соответственно, </w:t>
      </w:r>
      <w:r w:rsidR="00EE70F7" w:rsidRPr="002C366A">
        <w:rPr>
          <w:rFonts w:ascii="Times New Roman" w:hAnsi="Times New Roman"/>
          <w:sz w:val="28"/>
          <w:szCs w:val="28"/>
        </w:rPr>
        <w:t>подавл</w:t>
      </w:r>
      <w:r w:rsidR="00AF0E23" w:rsidRPr="002C366A">
        <w:rPr>
          <w:rFonts w:ascii="Times New Roman" w:hAnsi="Times New Roman"/>
          <w:sz w:val="28"/>
          <w:szCs w:val="28"/>
        </w:rPr>
        <w:t xml:space="preserve">ению </w:t>
      </w:r>
      <w:r w:rsidR="00EE70F7" w:rsidRPr="002C366A">
        <w:rPr>
          <w:rFonts w:ascii="Times New Roman" w:hAnsi="Times New Roman"/>
          <w:sz w:val="28"/>
          <w:szCs w:val="28"/>
        </w:rPr>
        <w:t>развити</w:t>
      </w:r>
      <w:r w:rsidR="00AF0E23" w:rsidRPr="002C366A">
        <w:rPr>
          <w:rFonts w:ascii="Times New Roman" w:hAnsi="Times New Roman"/>
          <w:sz w:val="28"/>
          <w:szCs w:val="28"/>
        </w:rPr>
        <w:t>я</w:t>
      </w:r>
      <w:r w:rsidR="00EE70F7" w:rsidRPr="002C366A">
        <w:rPr>
          <w:rFonts w:ascii="Times New Roman" w:hAnsi="Times New Roman"/>
          <w:sz w:val="28"/>
          <w:szCs w:val="28"/>
        </w:rPr>
        <w:t xml:space="preserve"> рыночных инстит</w:t>
      </w:r>
      <w:r w:rsidR="00EE70F7" w:rsidRPr="002C366A">
        <w:rPr>
          <w:rFonts w:ascii="Times New Roman" w:hAnsi="Times New Roman"/>
          <w:sz w:val="28"/>
          <w:szCs w:val="28"/>
        </w:rPr>
        <w:t>у</w:t>
      </w:r>
      <w:r w:rsidR="00EE70F7" w:rsidRPr="002C366A">
        <w:rPr>
          <w:rFonts w:ascii="Times New Roman" w:hAnsi="Times New Roman"/>
          <w:sz w:val="28"/>
          <w:szCs w:val="28"/>
        </w:rPr>
        <w:t>тов</w:t>
      </w:r>
      <w:r w:rsidR="009E593A" w:rsidRPr="002C366A">
        <w:rPr>
          <w:rFonts w:ascii="Times New Roman" w:hAnsi="Times New Roman"/>
          <w:sz w:val="28"/>
          <w:szCs w:val="28"/>
        </w:rPr>
        <w:t xml:space="preserve">. </w:t>
      </w:r>
    </w:p>
    <w:p w:rsidR="00D44E0A" w:rsidRPr="002C366A" w:rsidRDefault="00D44E0A" w:rsidP="00D82BBB">
      <w:pPr>
        <w:ind w:firstLine="680"/>
        <w:contextualSpacing/>
        <w:jc w:val="both"/>
        <w:rPr>
          <w:rFonts w:ascii="Times New Roman" w:hAnsi="Times New Roman"/>
          <w:sz w:val="28"/>
          <w:szCs w:val="28"/>
        </w:rPr>
      </w:pPr>
      <w:proofErr w:type="spellStart"/>
      <w:r w:rsidRPr="002C366A">
        <w:rPr>
          <w:rFonts w:ascii="Times New Roman" w:hAnsi="Times New Roman"/>
          <w:sz w:val="28"/>
          <w:szCs w:val="28"/>
        </w:rPr>
        <w:lastRenderedPageBreak/>
        <w:t>Перераспределительная</w:t>
      </w:r>
      <w:proofErr w:type="spellEnd"/>
      <w:r w:rsidRPr="002C366A">
        <w:rPr>
          <w:rFonts w:ascii="Times New Roman" w:hAnsi="Times New Roman"/>
          <w:sz w:val="28"/>
          <w:szCs w:val="28"/>
        </w:rPr>
        <w:t xml:space="preserve"> модель характеризуется регулярным принят</w:t>
      </w:r>
      <w:r w:rsidRPr="002C366A">
        <w:rPr>
          <w:rFonts w:ascii="Times New Roman" w:hAnsi="Times New Roman"/>
          <w:sz w:val="28"/>
          <w:szCs w:val="28"/>
        </w:rPr>
        <w:t>и</w:t>
      </w:r>
      <w:r w:rsidRPr="002C366A">
        <w:rPr>
          <w:rFonts w:ascii="Times New Roman" w:hAnsi="Times New Roman"/>
          <w:sz w:val="28"/>
          <w:szCs w:val="28"/>
        </w:rPr>
        <w:t xml:space="preserve">ем государством новых инициатив, </w:t>
      </w:r>
      <w:r w:rsidR="00AC3032" w:rsidRPr="002C366A">
        <w:rPr>
          <w:rFonts w:ascii="Times New Roman" w:hAnsi="Times New Roman"/>
          <w:sz w:val="28"/>
          <w:szCs w:val="28"/>
        </w:rPr>
        <w:t xml:space="preserve">но </w:t>
      </w:r>
      <w:r w:rsidRPr="002C366A">
        <w:rPr>
          <w:rFonts w:ascii="Times New Roman" w:hAnsi="Times New Roman"/>
          <w:sz w:val="28"/>
          <w:szCs w:val="28"/>
        </w:rPr>
        <w:t xml:space="preserve">за провал </w:t>
      </w:r>
      <w:r w:rsidR="00EC7D76" w:rsidRPr="002C366A">
        <w:rPr>
          <w:rFonts w:ascii="Times New Roman" w:hAnsi="Times New Roman"/>
          <w:sz w:val="28"/>
          <w:szCs w:val="28"/>
        </w:rPr>
        <w:t xml:space="preserve">в </w:t>
      </w:r>
      <w:r w:rsidR="00AC3032" w:rsidRPr="002C366A">
        <w:rPr>
          <w:rFonts w:ascii="Times New Roman" w:hAnsi="Times New Roman"/>
          <w:sz w:val="28"/>
          <w:szCs w:val="28"/>
        </w:rPr>
        <w:t xml:space="preserve">их </w:t>
      </w:r>
      <w:r w:rsidRPr="002C366A">
        <w:rPr>
          <w:rFonts w:ascii="Times New Roman" w:hAnsi="Times New Roman"/>
          <w:sz w:val="28"/>
          <w:szCs w:val="28"/>
        </w:rPr>
        <w:t>осуществлени</w:t>
      </w:r>
      <w:r w:rsidR="00EC7D76" w:rsidRPr="002C366A">
        <w:rPr>
          <w:rFonts w:ascii="Times New Roman" w:hAnsi="Times New Roman"/>
          <w:sz w:val="28"/>
          <w:szCs w:val="28"/>
        </w:rPr>
        <w:t>и</w:t>
      </w:r>
      <w:r w:rsidRPr="002C366A">
        <w:rPr>
          <w:rFonts w:ascii="Times New Roman" w:hAnsi="Times New Roman"/>
          <w:sz w:val="28"/>
          <w:szCs w:val="28"/>
        </w:rPr>
        <w:t xml:space="preserve"> оно не несет ответственности перед обществом. Государство увлекается, по вполне понятным причинам, поддержкой инвестиционных проектов, инициирова</w:t>
      </w:r>
      <w:r w:rsidRPr="002C366A">
        <w:rPr>
          <w:rFonts w:ascii="Times New Roman" w:hAnsi="Times New Roman"/>
          <w:sz w:val="28"/>
          <w:szCs w:val="28"/>
        </w:rPr>
        <w:t>н</w:t>
      </w:r>
      <w:r w:rsidRPr="002C366A">
        <w:rPr>
          <w:rFonts w:ascii="Times New Roman" w:hAnsi="Times New Roman"/>
          <w:sz w:val="28"/>
          <w:szCs w:val="28"/>
        </w:rPr>
        <w:t xml:space="preserve">ных крупными компаниями. </w:t>
      </w:r>
      <w:r w:rsidR="00EC7D76" w:rsidRPr="002C366A">
        <w:rPr>
          <w:rFonts w:ascii="Times New Roman" w:hAnsi="Times New Roman"/>
          <w:sz w:val="28"/>
          <w:szCs w:val="28"/>
        </w:rPr>
        <w:t>З</w:t>
      </w:r>
      <w:r w:rsidRPr="002C366A">
        <w:rPr>
          <w:rFonts w:ascii="Times New Roman" w:hAnsi="Times New Roman"/>
          <w:sz w:val="28"/>
          <w:szCs w:val="28"/>
        </w:rPr>
        <w:t xml:space="preserve">а последнее десятилетие </w:t>
      </w:r>
      <w:r w:rsidR="00AC3032" w:rsidRPr="002C366A">
        <w:rPr>
          <w:rFonts w:ascii="Times New Roman" w:hAnsi="Times New Roman"/>
          <w:sz w:val="28"/>
          <w:szCs w:val="28"/>
        </w:rPr>
        <w:t xml:space="preserve">правительством </w:t>
      </w:r>
      <w:r w:rsidRPr="002C366A">
        <w:rPr>
          <w:rFonts w:ascii="Times New Roman" w:hAnsi="Times New Roman"/>
          <w:sz w:val="28"/>
          <w:szCs w:val="28"/>
        </w:rPr>
        <w:t>был принят целый ряд крупных инициатив, целесообразность которых не очеви</w:t>
      </w:r>
      <w:r w:rsidRPr="002C366A">
        <w:rPr>
          <w:rFonts w:ascii="Times New Roman" w:hAnsi="Times New Roman"/>
          <w:sz w:val="28"/>
          <w:szCs w:val="28"/>
        </w:rPr>
        <w:t>д</w:t>
      </w:r>
      <w:r w:rsidRPr="002C366A">
        <w:rPr>
          <w:rFonts w:ascii="Times New Roman" w:hAnsi="Times New Roman"/>
          <w:sz w:val="28"/>
          <w:szCs w:val="28"/>
        </w:rPr>
        <w:t>на, а результаты не достигнуты или оказались гораздо ниже оптимистичных ожиданий. Например, провалены такие программы, как «30 корпоративных лидеров», «Региональный финансовый центр Алматы», «</w:t>
      </w:r>
      <w:r w:rsidR="004E2756" w:rsidRPr="002C366A">
        <w:rPr>
          <w:rFonts w:ascii="Times New Roman" w:hAnsi="Times New Roman"/>
          <w:bCs/>
          <w:sz w:val="28"/>
          <w:szCs w:val="28"/>
        </w:rPr>
        <w:t>Государственная программа по форсированному индустриально-инновационному развитию Республики Казахстан на 2010-2014 годы</w:t>
      </w:r>
      <w:r w:rsidRPr="002C366A">
        <w:rPr>
          <w:rFonts w:ascii="Times New Roman" w:hAnsi="Times New Roman"/>
          <w:sz w:val="28"/>
          <w:szCs w:val="28"/>
        </w:rPr>
        <w:t xml:space="preserve">», а также </w:t>
      </w:r>
      <w:r w:rsidR="001A2745" w:rsidRPr="002C366A">
        <w:rPr>
          <w:rFonts w:ascii="Times New Roman" w:hAnsi="Times New Roman"/>
          <w:sz w:val="28"/>
          <w:szCs w:val="28"/>
        </w:rPr>
        <w:t>сомнительна целесоо</w:t>
      </w:r>
      <w:r w:rsidR="001A2745" w:rsidRPr="002C366A">
        <w:rPr>
          <w:rFonts w:ascii="Times New Roman" w:hAnsi="Times New Roman"/>
          <w:sz w:val="28"/>
          <w:szCs w:val="28"/>
        </w:rPr>
        <w:t>б</w:t>
      </w:r>
      <w:r w:rsidR="001A2745" w:rsidRPr="002C366A">
        <w:rPr>
          <w:rFonts w:ascii="Times New Roman" w:hAnsi="Times New Roman"/>
          <w:sz w:val="28"/>
          <w:szCs w:val="28"/>
        </w:rPr>
        <w:t xml:space="preserve">разность обременительных для общества расходов на строительство ряда </w:t>
      </w:r>
      <w:r w:rsidRPr="002C366A">
        <w:rPr>
          <w:rFonts w:ascii="Times New Roman" w:hAnsi="Times New Roman"/>
          <w:sz w:val="28"/>
          <w:szCs w:val="28"/>
        </w:rPr>
        <w:t>объектов</w:t>
      </w:r>
      <w:r w:rsidR="001A2745" w:rsidRPr="002C366A">
        <w:rPr>
          <w:rFonts w:ascii="Times New Roman" w:hAnsi="Times New Roman"/>
          <w:sz w:val="28"/>
          <w:szCs w:val="28"/>
        </w:rPr>
        <w:t>, в том числе «ЭКСПО-2017»</w:t>
      </w:r>
      <w:r w:rsidR="004F3489" w:rsidRPr="002C366A">
        <w:rPr>
          <w:rFonts w:ascii="Times New Roman" w:hAnsi="Times New Roman"/>
          <w:sz w:val="28"/>
          <w:szCs w:val="28"/>
        </w:rPr>
        <w:t>.</w:t>
      </w:r>
    </w:p>
    <w:p w:rsidR="002C6E67" w:rsidRPr="002C366A" w:rsidRDefault="00EC7D76"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Доминирующее государство </w:t>
      </w:r>
      <w:r w:rsidR="002C6E67" w:rsidRPr="002C366A">
        <w:rPr>
          <w:rFonts w:ascii="Times New Roman" w:hAnsi="Times New Roman"/>
          <w:sz w:val="28"/>
          <w:szCs w:val="28"/>
        </w:rPr>
        <w:t>слишком много внимания уделяет селе</w:t>
      </w:r>
      <w:r w:rsidR="002C6E67" w:rsidRPr="002C366A">
        <w:rPr>
          <w:rFonts w:ascii="Times New Roman" w:hAnsi="Times New Roman"/>
          <w:sz w:val="28"/>
          <w:szCs w:val="28"/>
        </w:rPr>
        <w:t>к</w:t>
      </w:r>
      <w:r w:rsidR="002C6E67" w:rsidRPr="002C366A">
        <w:rPr>
          <w:rFonts w:ascii="Times New Roman" w:hAnsi="Times New Roman"/>
          <w:sz w:val="28"/>
          <w:szCs w:val="28"/>
        </w:rPr>
        <w:t xml:space="preserve">тивным мерам поддержки, что увеличивает риск появления </w:t>
      </w:r>
      <w:r w:rsidR="00822B58" w:rsidRPr="002C366A">
        <w:rPr>
          <w:rFonts w:ascii="Times New Roman" w:hAnsi="Times New Roman"/>
          <w:sz w:val="28"/>
          <w:szCs w:val="28"/>
        </w:rPr>
        <w:t xml:space="preserve">многочисленных </w:t>
      </w:r>
      <w:r w:rsidR="002C6E67" w:rsidRPr="002C366A">
        <w:rPr>
          <w:rFonts w:ascii="Times New Roman" w:hAnsi="Times New Roman"/>
          <w:sz w:val="28"/>
          <w:szCs w:val="28"/>
        </w:rPr>
        <w:t xml:space="preserve">компаний, </w:t>
      </w:r>
      <w:r w:rsidR="00AC3032" w:rsidRPr="002C366A">
        <w:rPr>
          <w:rFonts w:ascii="Times New Roman" w:hAnsi="Times New Roman"/>
          <w:sz w:val="28"/>
          <w:szCs w:val="28"/>
        </w:rPr>
        <w:t xml:space="preserve">неконкурентоспособных даже на </w:t>
      </w:r>
      <w:r w:rsidR="00822B58" w:rsidRPr="002C366A">
        <w:rPr>
          <w:rFonts w:ascii="Times New Roman" w:hAnsi="Times New Roman"/>
          <w:sz w:val="28"/>
          <w:szCs w:val="28"/>
        </w:rPr>
        <w:t>внутреннем р</w:t>
      </w:r>
      <w:r w:rsidR="00AC3032" w:rsidRPr="002C366A">
        <w:rPr>
          <w:rFonts w:ascii="Times New Roman" w:hAnsi="Times New Roman"/>
          <w:sz w:val="28"/>
          <w:szCs w:val="28"/>
        </w:rPr>
        <w:t>ынке страны</w:t>
      </w:r>
      <w:r w:rsidR="002C6E67" w:rsidRPr="002C366A">
        <w:rPr>
          <w:rFonts w:ascii="Times New Roman" w:hAnsi="Times New Roman"/>
          <w:sz w:val="28"/>
          <w:szCs w:val="28"/>
        </w:rPr>
        <w:t>. Риски возрастают по мере увеличения перечня отраслей экономики или видов де</w:t>
      </w:r>
      <w:r w:rsidR="002C6E67" w:rsidRPr="002C366A">
        <w:rPr>
          <w:rFonts w:ascii="Times New Roman" w:hAnsi="Times New Roman"/>
          <w:sz w:val="28"/>
          <w:szCs w:val="28"/>
        </w:rPr>
        <w:t>я</w:t>
      </w:r>
      <w:r w:rsidR="002C6E67" w:rsidRPr="002C366A">
        <w:rPr>
          <w:rFonts w:ascii="Times New Roman" w:hAnsi="Times New Roman"/>
          <w:sz w:val="28"/>
          <w:szCs w:val="28"/>
        </w:rPr>
        <w:t xml:space="preserve">тельности, </w:t>
      </w:r>
      <w:r w:rsidR="00F504B0" w:rsidRPr="002C366A">
        <w:rPr>
          <w:rFonts w:ascii="Times New Roman" w:hAnsi="Times New Roman"/>
          <w:sz w:val="28"/>
          <w:szCs w:val="28"/>
        </w:rPr>
        <w:t xml:space="preserve">объявленных </w:t>
      </w:r>
      <w:r w:rsidR="002C6E67" w:rsidRPr="002C366A">
        <w:rPr>
          <w:rFonts w:ascii="Times New Roman" w:hAnsi="Times New Roman"/>
          <w:sz w:val="28"/>
          <w:szCs w:val="28"/>
        </w:rPr>
        <w:t>государство</w:t>
      </w:r>
      <w:r w:rsidR="00F504B0" w:rsidRPr="002C366A">
        <w:rPr>
          <w:rFonts w:ascii="Times New Roman" w:hAnsi="Times New Roman"/>
          <w:sz w:val="28"/>
          <w:szCs w:val="28"/>
        </w:rPr>
        <w:t>м</w:t>
      </w:r>
      <w:r w:rsidR="002C6E67" w:rsidRPr="002C366A">
        <w:rPr>
          <w:rFonts w:ascii="Times New Roman" w:hAnsi="Times New Roman"/>
          <w:sz w:val="28"/>
          <w:szCs w:val="28"/>
        </w:rPr>
        <w:t xml:space="preserve"> приоритетными для избирательной поддержки. В частности, только в первой программе форсированной инд</w:t>
      </w:r>
      <w:r w:rsidR="002C6E67" w:rsidRPr="002C366A">
        <w:rPr>
          <w:rFonts w:ascii="Times New Roman" w:hAnsi="Times New Roman"/>
          <w:sz w:val="28"/>
          <w:szCs w:val="28"/>
        </w:rPr>
        <w:t>у</w:t>
      </w:r>
      <w:r w:rsidR="002C6E67" w:rsidRPr="002C366A">
        <w:rPr>
          <w:rFonts w:ascii="Times New Roman" w:hAnsi="Times New Roman"/>
          <w:sz w:val="28"/>
          <w:szCs w:val="28"/>
        </w:rPr>
        <w:t>стриализации</w:t>
      </w:r>
      <w:r w:rsidR="00822B58" w:rsidRPr="002C366A">
        <w:rPr>
          <w:rFonts w:ascii="Times New Roman" w:hAnsi="Times New Roman"/>
          <w:sz w:val="28"/>
          <w:szCs w:val="28"/>
        </w:rPr>
        <w:t>,</w:t>
      </w:r>
      <w:r w:rsidR="002C6E67" w:rsidRPr="002C366A">
        <w:rPr>
          <w:rFonts w:ascii="Times New Roman" w:hAnsi="Times New Roman"/>
          <w:sz w:val="28"/>
          <w:szCs w:val="28"/>
        </w:rPr>
        <w:t xml:space="preserve"> </w:t>
      </w:r>
      <w:r w:rsidR="00822B58" w:rsidRPr="002C366A">
        <w:rPr>
          <w:rFonts w:ascii="Times New Roman" w:hAnsi="Times New Roman"/>
          <w:sz w:val="28"/>
          <w:szCs w:val="28"/>
        </w:rPr>
        <w:t>осуществля</w:t>
      </w:r>
      <w:r w:rsidR="00F504B0" w:rsidRPr="002C366A">
        <w:rPr>
          <w:rFonts w:ascii="Times New Roman" w:hAnsi="Times New Roman"/>
          <w:sz w:val="28"/>
          <w:szCs w:val="28"/>
        </w:rPr>
        <w:t xml:space="preserve">вшейся </w:t>
      </w:r>
      <w:r w:rsidR="00822B58" w:rsidRPr="002C366A">
        <w:rPr>
          <w:rFonts w:ascii="Times New Roman" w:hAnsi="Times New Roman"/>
          <w:sz w:val="28"/>
          <w:szCs w:val="28"/>
        </w:rPr>
        <w:t xml:space="preserve">в 2010-2014 годах, </w:t>
      </w:r>
      <w:r w:rsidR="002C6E67" w:rsidRPr="002C366A">
        <w:rPr>
          <w:rFonts w:ascii="Times New Roman" w:hAnsi="Times New Roman"/>
          <w:sz w:val="28"/>
          <w:szCs w:val="28"/>
        </w:rPr>
        <w:t xml:space="preserve">было </w:t>
      </w:r>
      <w:r w:rsidR="004E2756" w:rsidRPr="002C366A">
        <w:rPr>
          <w:rFonts w:ascii="Times New Roman" w:hAnsi="Times New Roman"/>
          <w:sz w:val="28"/>
          <w:szCs w:val="28"/>
        </w:rPr>
        <w:t>определен</w:t>
      </w:r>
      <w:r w:rsidR="00647AF0" w:rsidRPr="002C366A">
        <w:rPr>
          <w:rFonts w:ascii="Times New Roman" w:hAnsi="Times New Roman"/>
          <w:sz w:val="28"/>
          <w:szCs w:val="28"/>
        </w:rPr>
        <w:t>о</w:t>
      </w:r>
      <w:r w:rsidR="004E2756" w:rsidRPr="002C366A">
        <w:rPr>
          <w:rFonts w:ascii="Times New Roman" w:hAnsi="Times New Roman"/>
          <w:sz w:val="28"/>
          <w:szCs w:val="28"/>
        </w:rPr>
        <w:t xml:space="preserve"> более 1</w:t>
      </w:r>
      <w:r w:rsidR="001A2745" w:rsidRPr="002C366A">
        <w:rPr>
          <w:rFonts w:ascii="Times New Roman" w:hAnsi="Times New Roman"/>
          <w:sz w:val="28"/>
          <w:szCs w:val="28"/>
        </w:rPr>
        <w:t>5-ти</w:t>
      </w:r>
      <w:r w:rsidR="004E2756" w:rsidRPr="002C366A">
        <w:rPr>
          <w:rFonts w:ascii="Times New Roman" w:hAnsi="Times New Roman"/>
          <w:sz w:val="28"/>
          <w:szCs w:val="28"/>
        </w:rPr>
        <w:t xml:space="preserve"> </w:t>
      </w:r>
      <w:r w:rsidR="002C6E67" w:rsidRPr="002C366A">
        <w:rPr>
          <w:rFonts w:ascii="Times New Roman" w:hAnsi="Times New Roman"/>
          <w:sz w:val="28"/>
          <w:szCs w:val="28"/>
        </w:rPr>
        <w:t>приоритет</w:t>
      </w:r>
      <w:r w:rsidR="00822B58" w:rsidRPr="002C366A">
        <w:rPr>
          <w:rFonts w:ascii="Times New Roman" w:hAnsi="Times New Roman"/>
          <w:sz w:val="28"/>
          <w:szCs w:val="28"/>
        </w:rPr>
        <w:t xml:space="preserve">ных </w:t>
      </w:r>
      <w:r w:rsidR="004E2756" w:rsidRPr="002C366A">
        <w:rPr>
          <w:rFonts w:ascii="Times New Roman" w:hAnsi="Times New Roman"/>
          <w:sz w:val="28"/>
          <w:szCs w:val="28"/>
        </w:rPr>
        <w:t>секторов экономики</w:t>
      </w:r>
      <w:r w:rsidR="002C6E67" w:rsidRPr="002C366A">
        <w:rPr>
          <w:rFonts w:ascii="Times New Roman" w:hAnsi="Times New Roman"/>
          <w:sz w:val="28"/>
          <w:szCs w:val="28"/>
        </w:rPr>
        <w:t xml:space="preserve">, </w:t>
      </w:r>
      <w:r w:rsidR="00822B58" w:rsidRPr="002C366A">
        <w:rPr>
          <w:rFonts w:ascii="Times New Roman" w:hAnsi="Times New Roman"/>
          <w:sz w:val="28"/>
          <w:szCs w:val="28"/>
        </w:rPr>
        <w:t xml:space="preserve">представлявших </w:t>
      </w:r>
      <w:r w:rsidR="002C6E67" w:rsidRPr="002C366A">
        <w:rPr>
          <w:rFonts w:ascii="Times New Roman" w:hAnsi="Times New Roman"/>
          <w:sz w:val="28"/>
          <w:szCs w:val="28"/>
        </w:rPr>
        <w:t xml:space="preserve">практически всю экономику. </w:t>
      </w:r>
      <w:r w:rsidR="00822B58" w:rsidRPr="002C366A">
        <w:rPr>
          <w:rFonts w:ascii="Times New Roman" w:hAnsi="Times New Roman"/>
          <w:sz w:val="28"/>
          <w:szCs w:val="28"/>
        </w:rPr>
        <w:t>Теперь</w:t>
      </w:r>
      <w:r w:rsidR="002C6E67" w:rsidRPr="002C366A">
        <w:rPr>
          <w:rFonts w:ascii="Times New Roman" w:hAnsi="Times New Roman"/>
          <w:sz w:val="28"/>
          <w:szCs w:val="28"/>
        </w:rPr>
        <w:t xml:space="preserve"> Казахстан</w:t>
      </w:r>
      <w:r w:rsidR="00822B58" w:rsidRPr="002C366A">
        <w:rPr>
          <w:rFonts w:ascii="Times New Roman" w:hAnsi="Times New Roman"/>
          <w:sz w:val="28"/>
          <w:szCs w:val="28"/>
        </w:rPr>
        <w:t>у, к</w:t>
      </w:r>
      <w:r w:rsidR="002C6E67" w:rsidRPr="002C366A">
        <w:rPr>
          <w:rFonts w:ascii="Times New Roman" w:hAnsi="Times New Roman"/>
          <w:sz w:val="28"/>
          <w:szCs w:val="28"/>
        </w:rPr>
        <w:t>а</w:t>
      </w:r>
      <w:r w:rsidR="00822B58" w:rsidRPr="002C366A">
        <w:rPr>
          <w:rFonts w:ascii="Times New Roman" w:hAnsi="Times New Roman"/>
          <w:sz w:val="28"/>
          <w:szCs w:val="28"/>
        </w:rPr>
        <w:t>к</w:t>
      </w:r>
      <w:r w:rsidR="002C6E67" w:rsidRPr="002C366A">
        <w:rPr>
          <w:rFonts w:ascii="Times New Roman" w:hAnsi="Times New Roman"/>
          <w:sz w:val="28"/>
          <w:szCs w:val="28"/>
        </w:rPr>
        <w:t xml:space="preserve"> </w:t>
      </w:r>
      <w:r w:rsidR="00822B58" w:rsidRPr="002C366A">
        <w:rPr>
          <w:rFonts w:ascii="Times New Roman" w:hAnsi="Times New Roman"/>
          <w:sz w:val="28"/>
          <w:szCs w:val="28"/>
        </w:rPr>
        <w:t xml:space="preserve">члену </w:t>
      </w:r>
      <w:r w:rsidR="002C6E67" w:rsidRPr="002C366A">
        <w:rPr>
          <w:rFonts w:ascii="Times New Roman" w:hAnsi="Times New Roman"/>
          <w:sz w:val="28"/>
          <w:szCs w:val="28"/>
        </w:rPr>
        <w:t xml:space="preserve">ВТО </w:t>
      </w:r>
      <w:r w:rsidR="00822B58" w:rsidRPr="002C366A">
        <w:rPr>
          <w:rFonts w:ascii="Times New Roman" w:hAnsi="Times New Roman"/>
          <w:sz w:val="28"/>
          <w:szCs w:val="28"/>
        </w:rPr>
        <w:t xml:space="preserve">запрещено </w:t>
      </w:r>
      <w:r w:rsidR="002C6E67" w:rsidRPr="002C366A">
        <w:rPr>
          <w:rFonts w:ascii="Times New Roman" w:hAnsi="Times New Roman"/>
          <w:sz w:val="28"/>
          <w:szCs w:val="28"/>
        </w:rPr>
        <w:t>субсидировать о</w:t>
      </w:r>
      <w:r w:rsidR="002C6E67" w:rsidRPr="002C366A">
        <w:rPr>
          <w:rFonts w:ascii="Times New Roman" w:hAnsi="Times New Roman"/>
          <w:sz w:val="28"/>
          <w:szCs w:val="28"/>
        </w:rPr>
        <w:t>т</w:t>
      </w:r>
      <w:r w:rsidR="002C6E67" w:rsidRPr="002C366A">
        <w:rPr>
          <w:rFonts w:ascii="Times New Roman" w:hAnsi="Times New Roman"/>
          <w:sz w:val="28"/>
          <w:szCs w:val="28"/>
        </w:rPr>
        <w:t xml:space="preserve">дельные компании, </w:t>
      </w:r>
      <w:r w:rsidR="00822B58" w:rsidRPr="002C366A">
        <w:rPr>
          <w:rFonts w:ascii="Times New Roman" w:hAnsi="Times New Roman"/>
          <w:sz w:val="28"/>
          <w:szCs w:val="28"/>
        </w:rPr>
        <w:t xml:space="preserve">поэтому </w:t>
      </w:r>
      <w:r w:rsidR="002C6E67" w:rsidRPr="002C366A">
        <w:rPr>
          <w:rFonts w:ascii="Times New Roman" w:hAnsi="Times New Roman"/>
          <w:sz w:val="28"/>
          <w:szCs w:val="28"/>
        </w:rPr>
        <w:t>необходим</w:t>
      </w:r>
      <w:r w:rsidR="00822B58" w:rsidRPr="002C366A">
        <w:rPr>
          <w:rFonts w:ascii="Times New Roman" w:hAnsi="Times New Roman"/>
          <w:sz w:val="28"/>
          <w:szCs w:val="28"/>
        </w:rPr>
        <w:t xml:space="preserve">а </w:t>
      </w:r>
      <w:r w:rsidR="002C6E67" w:rsidRPr="002C366A">
        <w:rPr>
          <w:rFonts w:ascii="Times New Roman" w:hAnsi="Times New Roman"/>
          <w:sz w:val="28"/>
          <w:szCs w:val="28"/>
        </w:rPr>
        <w:t>смен</w:t>
      </w:r>
      <w:r w:rsidR="00822B58" w:rsidRPr="002C366A">
        <w:rPr>
          <w:rFonts w:ascii="Times New Roman" w:hAnsi="Times New Roman"/>
          <w:sz w:val="28"/>
          <w:szCs w:val="28"/>
        </w:rPr>
        <w:t>а</w:t>
      </w:r>
      <w:r w:rsidR="002C6E67" w:rsidRPr="002C366A">
        <w:rPr>
          <w:rFonts w:ascii="Times New Roman" w:hAnsi="Times New Roman"/>
          <w:sz w:val="28"/>
          <w:szCs w:val="28"/>
        </w:rPr>
        <w:t xml:space="preserve"> </w:t>
      </w:r>
      <w:r w:rsidR="00822B58" w:rsidRPr="002C366A">
        <w:rPr>
          <w:rFonts w:ascii="Times New Roman" w:hAnsi="Times New Roman"/>
          <w:sz w:val="28"/>
          <w:szCs w:val="28"/>
        </w:rPr>
        <w:t xml:space="preserve">модели экономики, </w:t>
      </w:r>
      <w:r w:rsidR="001A2745" w:rsidRPr="002C366A">
        <w:rPr>
          <w:rFonts w:ascii="Times New Roman" w:hAnsi="Times New Roman"/>
          <w:sz w:val="28"/>
          <w:szCs w:val="28"/>
        </w:rPr>
        <w:t>обновл</w:t>
      </w:r>
      <w:r w:rsidR="001A2745" w:rsidRPr="002C366A">
        <w:rPr>
          <w:rFonts w:ascii="Times New Roman" w:hAnsi="Times New Roman"/>
          <w:sz w:val="28"/>
          <w:szCs w:val="28"/>
        </w:rPr>
        <w:t>е</w:t>
      </w:r>
      <w:r w:rsidR="001A2745" w:rsidRPr="002C366A">
        <w:rPr>
          <w:rFonts w:ascii="Times New Roman" w:hAnsi="Times New Roman"/>
          <w:sz w:val="28"/>
          <w:szCs w:val="28"/>
        </w:rPr>
        <w:t xml:space="preserve">ние </w:t>
      </w:r>
      <w:r w:rsidR="002C6E67" w:rsidRPr="002C366A">
        <w:rPr>
          <w:rFonts w:ascii="Times New Roman" w:hAnsi="Times New Roman"/>
          <w:sz w:val="28"/>
          <w:szCs w:val="28"/>
        </w:rPr>
        <w:t xml:space="preserve">парадигмы </w:t>
      </w:r>
      <w:r w:rsidR="00822B58" w:rsidRPr="002C366A">
        <w:rPr>
          <w:rFonts w:ascii="Times New Roman" w:hAnsi="Times New Roman"/>
          <w:sz w:val="28"/>
          <w:szCs w:val="28"/>
        </w:rPr>
        <w:t>государственного регулирования экономики</w:t>
      </w:r>
      <w:r w:rsidR="002C6E67" w:rsidRPr="002C366A">
        <w:rPr>
          <w:rFonts w:ascii="Times New Roman" w:hAnsi="Times New Roman"/>
          <w:sz w:val="28"/>
          <w:szCs w:val="28"/>
        </w:rPr>
        <w:t>.</w:t>
      </w:r>
    </w:p>
    <w:p w:rsidR="00FF71B3" w:rsidRPr="002C366A" w:rsidRDefault="009E593A" w:rsidP="00D82BBB">
      <w:pPr>
        <w:ind w:firstLine="680"/>
        <w:contextualSpacing/>
        <w:jc w:val="both"/>
        <w:rPr>
          <w:rFonts w:ascii="Times New Roman" w:hAnsi="Times New Roman"/>
          <w:sz w:val="28"/>
          <w:szCs w:val="28"/>
        </w:rPr>
      </w:pPr>
      <w:proofErr w:type="spellStart"/>
      <w:r w:rsidRPr="002C366A">
        <w:rPr>
          <w:rFonts w:ascii="Times New Roman" w:hAnsi="Times New Roman"/>
          <w:sz w:val="28"/>
          <w:szCs w:val="28"/>
        </w:rPr>
        <w:t>Перераспределительная</w:t>
      </w:r>
      <w:proofErr w:type="spellEnd"/>
      <w:r w:rsidRPr="002C366A">
        <w:rPr>
          <w:rFonts w:ascii="Times New Roman" w:hAnsi="Times New Roman"/>
          <w:sz w:val="28"/>
          <w:szCs w:val="28"/>
        </w:rPr>
        <w:t xml:space="preserve"> модель неспособна обеспечить развитие </w:t>
      </w:r>
      <w:r w:rsidR="003E6137" w:rsidRPr="002C366A">
        <w:rPr>
          <w:rFonts w:ascii="Times New Roman" w:hAnsi="Times New Roman"/>
          <w:sz w:val="28"/>
          <w:szCs w:val="28"/>
        </w:rPr>
        <w:t>нац</w:t>
      </w:r>
      <w:r w:rsidR="003E6137" w:rsidRPr="002C366A">
        <w:rPr>
          <w:rFonts w:ascii="Times New Roman" w:hAnsi="Times New Roman"/>
          <w:sz w:val="28"/>
          <w:szCs w:val="28"/>
        </w:rPr>
        <w:t>и</w:t>
      </w:r>
      <w:r w:rsidR="003E6137" w:rsidRPr="002C366A">
        <w:rPr>
          <w:rFonts w:ascii="Times New Roman" w:hAnsi="Times New Roman"/>
          <w:sz w:val="28"/>
          <w:szCs w:val="28"/>
        </w:rPr>
        <w:t xml:space="preserve">ональной </w:t>
      </w:r>
      <w:r w:rsidRPr="002C366A">
        <w:rPr>
          <w:rFonts w:ascii="Times New Roman" w:hAnsi="Times New Roman"/>
          <w:sz w:val="28"/>
          <w:szCs w:val="28"/>
        </w:rPr>
        <w:t xml:space="preserve">экономики в новых </w:t>
      </w:r>
      <w:r w:rsidR="003E6137" w:rsidRPr="002C366A">
        <w:rPr>
          <w:rFonts w:ascii="Times New Roman" w:hAnsi="Times New Roman"/>
          <w:sz w:val="28"/>
          <w:szCs w:val="28"/>
        </w:rPr>
        <w:t xml:space="preserve">глобальных и региональных </w:t>
      </w:r>
      <w:r w:rsidRPr="002C366A">
        <w:rPr>
          <w:rFonts w:ascii="Times New Roman" w:hAnsi="Times New Roman"/>
          <w:sz w:val="28"/>
          <w:szCs w:val="28"/>
        </w:rPr>
        <w:t>реалиях, которы</w:t>
      </w:r>
      <w:r w:rsidR="003E6137" w:rsidRPr="002C366A">
        <w:rPr>
          <w:rFonts w:ascii="Times New Roman" w:hAnsi="Times New Roman"/>
          <w:sz w:val="28"/>
          <w:szCs w:val="28"/>
        </w:rPr>
        <w:t>е судя по многим прогнозам, будут у</w:t>
      </w:r>
      <w:r w:rsidRPr="002C366A">
        <w:rPr>
          <w:rFonts w:ascii="Times New Roman" w:hAnsi="Times New Roman"/>
          <w:sz w:val="28"/>
          <w:szCs w:val="28"/>
        </w:rPr>
        <w:t>х</w:t>
      </w:r>
      <w:r w:rsidR="003E6137" w:rsidRPr="002C366A">
        <w:rPr>
          <w:rFonts w:ascii="Times New Roman" w:hAnsi="Times New Roman"/>
          <w:sz w:val="28"/>
          <w:szCs w:val="28"/>
        </w:rPr>
        <w:t>удшаться</w:t>
      </w:r>
      <w:r w:rsidR="005D3DA7" w:rsidRPr="002C366A">
        <w:rPr>
          <w:rFonts w:ascii="Times New Roman" w:hAnsi="Times New Roman"/>
          <w:sz w:val="28"/>
          <w:szCs w:val="28"/>
        </w:rPr>
        <w:t>, особенно для сырьевых эк</w:t>
      </w:r>
      <w:r w:rsidR="005D3DA7" w:rsidRPr="002C366A">
        <w:rPr>
          <w:rFonts w:ascii="Times New Roman" w:hAnsi="Times New Roman"/>
          <w:sz w:val="28"/>
          <w:szCs w:val="28"/>
        </w:rPr>
        <w:t>о</w:t>
      </w:r>
      <w:r w:rsidR="005D3DA7" w:rsidRPr="002C366A">
        <w:rPr>
          <w:rFonts w:ascii="Times New Roman" w:hAnsi="Times New Roman"/>
          <w:sz w:val="28"/>
          <w:szCs w:val="28"/>
        </w:rPr>
        <w:t>номик</w:t>
      </w:r>
      <w:r w:rsidR="003E6137" w:rsidRPr="002C366A">
        <w:rPr>
          <w:rFonts w:ascii="Times New Roman" w:hAnsi="Times New Roman"/>
          <w:sz w:val="28"/>
          <w:szCs w:val="28"/>
        </w:rPr>
        <w:t xml:space="preserve">. </w:t>
      </w:r>
      <w:r w:rsidR="00FF71B3" w:rsidRPr="002C366A">
        <w:rPr>
          <w:rFonts w:ascii="Times New Roman" w:hAnsi="Times New Roman"/>
          <w:sz w:val="28"/>
          <w:szCs w:val="28"/>
        </w:rPr>
        <w:t>И государство, и экономика оказались неподготовленными функци</w:t>
      </w:r>
      <w:r w:rsidR="00FF71B3" w:rsidRPr="002C366A">
        <w:rPr>
          <w:rFonts w:ascii="Times New Roman" w:hAnsi="Times New Roman"/>
          <w:sz w:val="28"/>
          <w:szCs w:val="28"/>
        </w:rPr>
        <w:t>о</w:t>
      </w:r>
      <w:r w:rsidR="00FF71B3" w:rsidRPr="002C366A">
        <w:rPr>
          <w:rFonts w:ascii="Times New Roman" w:hAnsi="Times New Roman"/>
          <w:sz w:val="28"/>
          <w:szCs w:val="28"/>
        </w:rPr>
        <w:t xml:space="preserve">нировать в условиях падения цен на экспортируемое углеводородное сырье. Стала очевидной критически низкой уровень </w:t>
      </w:r>
      <w:proofErr w:type="spellStart"/>
      <w:r w:rsidR="00FF71B3" w:rsidRPr="002C366A">
        <w:rPr>
          <w:rFonts w:ascii="Times New Roman" w:hAnsi="Times New Roman"/>
          <w:sz w:val="28"/>
          <w:szCs w:val="28"/>
        </w:rPr>
        <w:t>адаптируемости</w:t>
      </w:r>
      <w:proofErr w:type="spellEnd"/>
      <w:r w:rsidR="00FF71B3" w:rsidRPr="002C366A">
        <w:rPr>
          <w:rFonts w:ascii="Times New Roman" w:hAnsi="Times New Roman"/>
          <w:sz w:val="28"/>
          <w:szCs w:val="28"/>
        </w:rPr>
        <w:t xml:space="preserve"> экономики к внешним шокам. </w:t>
      </w:r>
    </w:p>
    <w:p w:rsidR="00D44E0A" w:rsidRPr="002C366A" w:rsidRDefault="009E593A"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Если раньше </w:t>
      </w:r>
      <w:r w:rsidR="005D3DA7" w:rsidRPr="002C366A">
        <w:rPr>
          <w:rFonts w:ascii="Times New Roman" w:hAnsi="Times New Roman"/>
          <w:sz w:val="28"/>
          <w:szCs w:val="28"/>
        </w:rPr>
        <w:t>казахстанское правительство, получ</w:t>
      </w:r>
      <w:r w:rsidRPr="002C366A">
        <w:rPr>
          <w:rFonts w:ascii="Times New Roman" w:hAnsi="Times New Roman"/>
          <w:sz w:val="28"/>
          <w:szCs w:val="28"/>
        </w:rPr>
        <w:t xml:space="preserve">ая большие рентные доходы от добычи природных ресурсов, могло </w:t>
      </w:r>
      <w:r w:rsidR="003E6137" w:rsidRPr="002C366A">
        <w:rPr>
          <w:rFonts w:ascii="Times New Roman" w:hAnsi="Times New Roman"/>
          <w:sz w:val="28"/>
          <w:szCs w:val="28"/>
        </w:rPr>
        <w:t xml:space="preserve">селективными мерами </w:t>
      </w:r>
      <w:r w:rsidRPr="002C366A">
        <w:rPr>
          <w:rFonts w:ascii="Times New Roman" w:hAnsi="Times New Roman"/>
          <w:sz w:val="28"/>
          <w:szCs w:val="28"/>
        </w:rPr>
        <w:t>по</w:t>
      </w:r>
      <w:r w:rsidRPr="002C366A">
        <w:rPr>
          <w:rFonts w:ascii="Times New Roman" w:hAnsi="Times New Roman"/>
          <w:sz w:val="28"/>
          <w:szCs w:val="28"/>
        </w:rPr>
        <w:t>д</w:t>
      </w:r>
      <w:r w:rsidRPr="002C366A">
        <w:rPr>
          <w:rFonts w:ascii="Times New Roman" w:hAnsi="Times New Roman"/>
          <w:sz w:val="28"/>
          <w:szCs w:val="28"/>
        </w:rPr>
        <w:t>держивать широкий спектр предпринимательской деятельности, то теперь необходим</w:t>
      </w:r>
      <w:r w:rsidR="005D3DA7" w:rsidRPr="002C366A">
        <w:rPr>
          <w:rFonts w:ascii="Times New Roman" w:hAnsi="Times New Roman"/>
          <w:sz w:val="28"/>
          <w:szCs w:val="28"/>
        </w:rPr>
        <w:t xml:space="preserve"> новый подход</w:t>
      </w:r>
      <w:r w:rsidRPr="002C366A">
        <w:rPr>
          <w:rFonts w:ascii="Times New Roman" w:hAnsi="Times New Roman"/>
          <w:sz w:val="28"/>
          <w:szCs w:val="28"/>
        </w:rPr>
        <w:t xml:space="preserve">. Правительство </w:t>
      </w:r>
      <w:r w:rsidR="003E6137" w:rsidRPr="002C366A">
        <w:rPr>
          <w:rFonts w:ascii="Times New Roman" w:hAnsi="Times New Roman"/>
          <w:sz w:val="28"/>
          <w:szCs w:val="28"/>
        </w:rPr>
        <w:t xml:space="preserve">больше не сможет списывать свои провалы </w:t>
      </w:r>
      <w:r w:rsidR="002C6E67" w:rsidRPr="002C366A">
        <w:rPr>
          <w:rFonts w:ascii="Times New Roman" w:hAnsi="Times New Roman"/>
          <w:sz w:val="28"/>
          <w:szCs w:val="28"/>
        </w:rPr>
        <w:t xml:space="preserve">в </w:t>
      </w:r>
      <w:r w:rsidRPr="002C366A">
        <w:rPr>
          <w:rFonts w:ascii="Times New Roman" w:hAnsi="Times New Roman"/>
          <w:sz w:val="28"/>
          <w:szCs w:val="28"/>
        </w:rPr>
        <w:t xml:space="preserve">индустриализации </w:t>
      </w:r>
      <w:r w:rsidR="002C6E67" w:rsidRPr="002C366A">
        <w:rPr>
          <w:rFonts w:ascii="Times New Roman" w:hAnsi="Times New Roman"/>
          <w:sz w:val="28"/>
          <w:szCs w:val="28"/>
        </w:rPr>
        <w:t xml:space="preserve">страны </w:t>
      </w:r>
      <w:r w:rsidRPr="002C366A">
        <w:rPr>
          <w:rFonts w:ascii="Times New Roman" w:hAnsi="Times New Roman"/>
          <w:sz w:val="28"/>
          <w:szCs w:val="28"/>
        </w:rPr>
        <w:t xml:space="preserve">на </w:t>
      </w:r>
      <w:r w:rsidR="002C6E67" w:rsidRPr="002C366A">
        <w:rPr>
          <w:rFonts w:ascii="Times New Roman" w:hAnsi="Times New Roman"/>
          <w:sz w:val="28"/>
          <w:szCs w:val="28"/>
        </w:rPr>
        <w:t xml:space="preserve">недостаток </w:t>
      </w:r>
      <w:r w:rsidRPr="002C366A">
        <w:rPr>
          <w:rFonts w:ascii="Times New Roman" w:hAnsi="Times New Roman"/>
          <w:sz w:val="28"/>
          <w:szCs w:val="28"/>
        </w:rPr>
        <w:t xml:space="preserve">финансирования, </w:t>
      </w:r>
      <w:r w:rsidR="002C6E67" w:rsidRPr="002C366A">
        <w:rPr>
          <w:rFonts w:ascii="Times New Roman" w:hAnsi="Times New Roman"/>
          <w:sz w:val="28"/>
          <w:szCs w:val="28"/>
        </w:rPr>
        <w:t>п</w:t>
      </w:r>
      <w:r w:rsidR="002C6E67" w:rsidRPr="002C366A">
        <w:rPr>
          <w:rFonts w:ascii="Times New Roman" w:hAnsi="Times New Roman"/>
          <w:sz w:val="28"/>
          <w:szCs w:val="28"/>
        </w:rPr>
        <w:t>о</w:t>
      </w:r>
      <w:r w:rsidR="002C6E67" w:rsidRPr="002C366A">
        <w:rPr>
          <w:rFonts w:ascii="Times New Roman" w:hAnsi="Times New Roman"/>
          <w:sz w:val="28"/>
          <w:szCs w:val="28"/>
        </w:rPr>
        <w:t xml:space="preserve">скольку надо существенно </w:t>
      </w:r>
      <w:r w:rsidR="005D3DA7" w:rsidRPr="002C366A">
        <w:rPr>
          <w:rFonts w:ascii="Times New Roman" w:hAnsi="Times New Roman"/>
          <w:sz w:val="28"/>
          <w:szCs w:val="28"/>
        </w:rPr>
        <w:t xml:space="preserve">обновить </w:t>
      </w:r>
      <w:r w:rsidR="002C6E67" w:rsidRPr="002C366A">
        <w:rPr>
          <w:rFonts w:ascii="Times New Roman" w:hAnsi="Times New Roman"/>
          <w:sz w:val="28"/>
          <w:szCs w:val="28"/>
        </w:rPr>
        <w:t>миссию, передавая часть ответственн</w:t>
      </w:r>
      <w:r w:rsidR="002C6E67" w:rsidRPr="002C366A">
        <w:rPr>
          <w:rFonts w:ascii="Times New Roman" w:hAnsi="Times New Roman"/>
          <w:sz w:val="28"/>
          <w:szCs w:val="28"/>
        </w:rPr>
        <w:t>о</w:t>
      </w:r>
      <w:r w:rsidR="002C6E67" w:rsidRPr="002C366A">
        <w:rPr>
          <w:rFonts w:ascii="Times New Roman" w:hAnsi="Times New Roman"/>
          <w:sz w:val="28"/>
          <w:szCs w:val="28"/>
        </w:rPr>
        <w:t xml:space="preserve">сти другим участникам регулирования экономики. </w:t>
      </w:r>
      <w:r w:rsidR="005D3DA7" w:rsidRPr="002C366A">
        <w:rPr>
          <w:rFonts w:ascii="Times New Roman" w:hAnsi="Times New Roman"/>
          <w:sz w:val="28"/>
          <w:szCs w:val="28"/>
        </w:rPr>
        <w:t xml:space="preserve">Оно должно </w:t>
      </w:r>
      <w:r w:rsidR="002C6E67" w:rsidRPr="002C366A">
        <w:rPr>
          <w:rFonts w:ascii="Times New Roman" w:hAnsi="Times New Roman"/>
          <w:sz w:val="28"/>
          <w:szCs w:val="28"/>
        </w:rPr>
        <w:t xml:space="preserve">осознать, что многие </w:t>
      </w:r>
      <w:r w:rsidRPr="002C366A">
        <w:rPr>
          <w:rFonts w:ascii="Times New Roman" w:hAnsi="Times New Roman"/>
          <w:sz w:val="28"/>
          <w:szCs w:val="28"/>
        </w:rPr>
        <w:t>проблем</w:t>
      </w:r>
      <w:r w:rsidR="002C6E67" w:rsidRPr="002C366A">
        <w:rPr>
          <w:rFonts w:ascii="Times New Roman" w:hAnsi="Times New Roman"/>
          <w:sz w:val="28"/>
          <w:szCs w:val="28"/>
        </w:rPr>
        <w:t xml:space="preserve">ы связаны с </w:t>
      </w:r>
      <w:r w:rsidRPr="002C366A">
        <w:rPr>
          <w:rFonts w:ascii="Times New Roman" w:hAnsi="Times New Roman"/>
          <w:sz w:val="28"/>
          <w:szCs w:val="28"/>
        </w:rPr>
        <w:t>низк</w:t>
      </w:r>
      <w:r w:rsidR="002C6E67" w:rsidRPr="002C366A">
        <w:rPr>
          <w:rFonts w:ascii="Times New Roman" w:hAnsi="Times New Roman"/>
          <w:sz w:val="28"/>
          <w:szCs w:val="28"/>
        </w:rPr>
        <w:t>и</w:t>
      </w:r>
      <w:r w:rsidRPr="002C366A">
        <w:rPr>
          <w:rFonts w:ascii="Times New Roman" w:hAnsi="Times New Roman"/>
          <w:sz w:val="28"/>
          <w:szCs w:val="28"/>
        </w:rPr>
        <w:t>м качеств</w:t>
      </w:r>
      <w:r w:rsidR="002C6E67" w:rsidRPr="002C366A">
        <w:rPr>
          <w:rFonts w:ascii="Times New Roman" w:hAnsi="Times New Roman"/>
          <w:sz w:val="28"/>
          <w:szCs w:val="28"/>
        </w:rPr>
        <w:t>ом</w:t>
      </w:r>
      <w:r w:rsidRPr="002C366A">
        <w:rPr>
          <w:rFonts w:ascii="Times New Roman" w:hAnsi="Times New Roman"/>
          <w:sz w:val="28"/>
          <w:szCs w:val="28"/>
        </w:rPr>
        <w:t xml:space="preserve"> экономических институтов, </w:t>
      </w:r>
      <w:r w:rsidR="00AC3032" w:rsidRPr="002C366A">
        <w:rPr>
          <w:rFonts w:ascii="Times New Roman" w:hAnsi="Times New Roman"/>
          <w:sz w:val="28"/>
          <w:szCs w:val="28"/>
        </w:rPr>
        <w:t xml:space="preserve">и эти проблемы </w:t>
      </w:r>
      <w:r w:rsidRPr="002C366A">
        <w:rPr>
          <w:rFonts w:ascii="Times New Roman" w:hAnsi="Times New Roman"/>
          <w:sz w:val="28"/>
          <w:szCs w:val="28"/>
        </w:rPr>
        <w:t>усугубля</w:t>
      </w:r>
      <w:r w:rsidR="002C6E67" w:rsidRPr="002C366A">
        <w:rPr>
          <w:rFonts w:ascii="Times New Roman" w:hAnsi="Times New Roman"/>
          <w:sz w:val="28"/>
          <w:szCs w:val="28"/>
        </w:rPr>
        <w:t xml:space="preserve">ются низкой </w:t>
      </w:r>
      <w:r w:rsidRPr="002C366A">
        <w:rPr>
          <w:rFonts w:ascii="Times New Roman" w:hAnsi="Times New Roman"/>
          <w:sz w:val="28"/>
          <w:szCs w:val="28"/>
        </w:rPr>
        <w:t>компетенцией многих официальных лиц принимающих решения.</w:t>
      </w:r>
      <w:r w:rsidR="009C06A9" w:rsidRPr="002C366A">
        <w:rPr>
          <w:rFonts w:ascii="Times New Roman" w:hAnsi="Times New Roman"/>
          <w:sz w:val="28"/>
          <w:szCs w:val="28"/>
        </w:rPr>
        <w:t xml:space="preserve"> Однако </w:t>
      </w:r>
      <w:r w:rsidR="005D3DA7" w:rsidRPr="002C366A">
        <w:rPr>
          <w:rFonts w:ascii="Times New Roman" w:hAnsi="Times New Roman"/>
          <w:sz w:val="28"/>
          <w:szCs w:val="28"/>
        </w:rPr>
        <w:t xml:space="preserve">надо подчеркнуть, что </w:t>
      </w:r>
      <w:r w:rsidR="009C06A9" w:rsidRPr="002C366A">
        <w:rPr>
          <w:rFonts w:ascii="Times New Roman" w:hAnsi="Times New Roman"/>
          <w:sz w:val="28"/>
          <w:szCs w:val="28"/>
        </w:rPr>
        <w:t>д</w:t>
      </w:r>
      <w:r w:rsidRPr="002C366A">
        <w:rPr>
          <w:rFonts w:ascii="Times New Roman" w:hAnsi="Times New Roman"/>
          <w:sz w:val="28"/>
          <w:szCs w:val="28"/>
        </w:rPr>
        <w:t xml:space="preserve">ля авторитарного государства выгодна </w:t>
      </w:r>
      <w:proofErr w:type="spellStart"/>
      <w:r w:rsidRPr="002C366A">
        <w:rPr>
          <w:rFonts w:ascii="Times New Roman" w:hAnsi="Times New Roman"/>
          <w:sz w:val="28"/>
          <w:szCs w:val="28"/>
        </w:rPr>
        <w:t>перераспределительная</w:t>
      </w:r>
      <w:proofErr w:type="spellEnd"/>
      <w:r w:rsidRPr="002C366A">
        <w:rPr>
          <w:rFonts w:ascii="Times New Roman" w:hAnsi="Times New Roman"/>
          <w:sz w:val="28"/>
          <w:szCs w:val="28"/>
        </w:rPr>
        <w:t xml:space="preserve"> модель, поэтому в Казахстане отсутствует политическая воля реформировать экономические институты. </w:t>
      </w:r>
    </w:p>
    <w:p w:rsidR="00C94799" w:rsidRPr="002C366A" w:rsidRDefault="00C94799" w:rsidP="00D82BBB">
      <w:pPr>
        <w:contextualSpacing/>
        <w:jc w:val="center"/>
        <w:rPr>
          <w:rFonts w:ascii="Times New Roman" w:hAnsi="Times New Roman"/>
          <w:sz w:val="28"/>
          <w:szCs w:val="28"/>
        </w:rPr>
      </w:pPr>
      <w:r w:rsidRPr="002C366A">
        <w:rPr>
          <w:rFonts w:ascii="Times New Roman" w:hAnsi="Times New Roman"/>
          <w:sz w:val="28"/>
          <w:szCs w:val="28"/>
        </w:rPr>
        <w:t>***</w:t>
      </w:r>
    </w:p>
    <w:p w:rsidR="00712E76" w:rsidRPr="002C366A" w:rsidRDefault="001114C5" w:rsidP="00D82BBB">
      <w:pPr>
        <w:ind w:firstLine="680"/>
        <w:contextualSpacing/>
        <w:jc w:val="both"/>
        <w:rPr>
          <w:rFonts w:ascii="Times New Roman" w:hAnsi="Times New Roman"/>
          <w:sz w:val="28"/>
          <w:szCs w:val="28"/>
        </w:rPr>
      </w:pPr>
      <w:r w:rsidRPr="002C366A">
        <w:rPr>
          <w:rFonts w:ascii="Times New Roman" w:hAnsi="Times New Roman"/>
          <w:sz w:val="28"/>
          <w:szCs w:val="28"/>
        </w:rPr>
        <w:lastRenderedPageBreak/>
        <w:t>Мы расс</w:t>
      </w:r>
      <w:r w:rsidR="00B15B03" w:rsidRPr="002C366A">
        <w:rPr>
          <w:rFonts w:ascii="Times New Roman" w:hAnsi="Times New Roman"/>
          <w:sz w:val="28"/>
          <w:szCs w:val="28"/>
        </w:rPr>
        <w:t xml:space="preserve">мотрели базовые </w:t>
      </w:r>
      <w:r w:rsidRPr="002C366A">
        <w:rPr>
          <w:rFonts w:ascii="Times New Roman" w:hAnsi="Times New Roman"/>
          <w:sz w:val="28"/>
          <w:szCs w:val="28"/>
        </w:rPr>
        <w:t>причины чрезмерного в</w:t>
      </w:r>
      <w:r w:rsidR="008B54FB" w:rsidRPr="002C366A">
        <w:rPr>
          <w:rFonts w:ascii="Times New Roman" w:hAnsi="Times New Roman"/>
          <w:sz w:val="28"/>
          <w:szCs w:val="28"/>
        </w:rPr>
        <w:t>мешательств</w:t>
      </w:r>
      <w:r w:rsidRPr="002C366A">
        <w:rPr>
          <w:rFonts w:ascii="Times New Roman" w:hAnsi="Times New Roman"/>
          <w:sz w:val="28"/>
          <w:szCs w:val="28"/>
        </w:rPr>
        <w:t>а</w:t>
      </w:r>
      <w:r w:rsidR="008B54FB" w:rsidRPr="002C366A">
        <w:rPr>
          <w:rFonts w:ascii="Times New Roman" w:hAnsi="Times New Roman"/>
          <w:sz w:val="28"/>
          <w:szCs w:val="28"/>
        </w:rPr>
        <w:t xml:space="preserve"> </w:t>
      </w:r>
      <w:r w:rsidR="00712E76" w:rsidRPr="002C366A">
        <w:rPr>
          <w:rFonts w:ascii="Times New Roman" w:hAnsi="Times New Roman"/>
          <w:sz w:val="28"/>
          <w:szCs w:val="28"/>
        </w:rPr>
        <w:t>гос</w:t>
      </w:r>
      <w:r w:rsidR="00712E76" w:rsidRPr="002C366A">
        <w:rPr>
          <w:rFonts w:ascii="Times New Roman" w:hAnsi="Times New Roman"/>
          <w:sz w:val="28"/>
          <w:szCs w:val="28"/>
        </w:rPr>
        <w:t>у</w:t>
      </w:r>
      <w:r w:rsidR="00712E76" w:rsidRPr="002C366A">
        <w:rPr>
          <w:rFonts w:ascii="Times New Roman" w:hAnsi="Times New Roman"/>
          <w:sz w:val="28"/>
          <w:szCs w:val="28"/>
        </w:rPr>
        <w:t xml:space="preserve">дарства </w:t>
      </w:r>
      <w:r w:rsidR="008B54FB" w:rsidRPr="002C366A">
        <w:rPr>
          <w:rFonts w:ascii="Times New Roman" w:hAnsi="Times New Roman"/>
          <w:sz w:val="28"/>
          <w:szCs w:val="28"/>
        </w:rPr>
        <w:t>в экономику</w:t>
      </w:r>
      <w:r w:rsidRPr="002C366A">
        <w:rPr>
          <w:rFonts w:ascii="Times New Roman" w:hAnsi="Times New Roman"/>
          <w:sz w:val="28"/>
          <w:szCs w:val="28"/>
        </w:rPr>
        <w:t xml:space="preserve">. </w:t>
      </w:r>
      <w:r w:rsidR="00D42B0E" w:rsidRPr="002C366A">
        <w:rPr>
          <w:rFonts w:ascii="Times New Roman" w:hAnsi="Times New Roman"/>
          <w:sz w:val="28"/>
          <w:szCs w:val="28"/>
        </w:rPr>
        <w:t>Выяснили</w:t>
      </w:r>
      <w:r w:rsidRPr="002C366A">
        <w:rPr>
          <w:rFonts w:ascii="Times New Roman" w:hAnsi="Times New Roman"/>
          <w:sz w:val="28"/>
          <w:szCs w:val="28"/>
        </w:rPr>
        <w:t xml:space="preserve">, что вмешательство </w:t>
      </w:r>
      <w:r w:rsidR="008B54FB" w:rsidRPr="002C366A">
        <w:rPr>
          <w:rFonts w:ascii="Times New Roman" w:hAnsi="Times New Roman"/>
          <w:sz w:val="28"/>
          <w:szCs w:val="28"/>
        </w:rPr>
        <w:t>про</w:t>
      </w:r>
      <w:r w:rsidR="005C36C7" w:rsidRPr="002C366A">
        <w:rPr>
          <w:rFonts w:ascii="Times New Roman" w:hAnsi="Times New Roman"/>
          <w:sz w:val="28"/>
          <w:szCs w:val="28"/>
        </w:rPr>
        <w:t xml:space="preserve">исходит посредством </w:t>
      </w:r>
      <w:r w:rsidR="00124404" w:rsidRPr="002C366A">
        <w:rPr>
          <w:rFonts w:ascii="Times New Roman" w:hAnsi="Times New Roman"/>
          <w:sz w:val="28"/>
          <w:szCs w:val="28"/>
        </w:rPr>
        <w:t xml:space="preserve">перераспределения </w:t>
      </w:r>
      <w:r w:rsidR="005C36C7" w:rsidRPr="002C366A">
        <w:rPr>
          <w:rFonts w:ascii="Times New Roman" w:hAnsi="Times New Roman"/>
          <w:sz w:val="28"/>
          <w:szCs w:val="28"/>
        </w:rPr>
        <w:t xml:space="preserve">через бюджет </w:t>
      </w:r>
      <w:r w:rsidR="00124404" w:rsidRPr="002C366A">
        <w:rPr>
          <w:rFonts w:ascii="Times New Roman" w:hAnsi="Times New Roman"/>
          <w:sz w:val="28"/>
          <w:szCs w:val="28"/>
        </w:rPr>
        <w:t>значительной доли национального дохода</w:t>
      </w:r>
      <w:r w:rsidR="005C36C7" w:rsidRPr="002C366A">
        <w:rPr>
          <w:rFonts w:ascii="Times New Roman" w:hAnsi="Times New Roman"/>
          <w:sz w:val="28"/>
          <w:szCs w:val="28"/>
        </w:rPr>
        <w:t>,</w:t>
      </w:r>
      <w:r w:rsidR="00124404" w:rsidRPr="002C366A">
        <w:rPr>
          <w:rFonts w:ascii="Times New Roman" w:hAnsi="Times New Roman"/>
          <w:sz w:val="28"/>
          <w:szCs w:val="28"/>
        </w:rPr>
        <w:t xml:space="preserve"> </w:t>
      </w:r>
      <w:r w:rsidR="005C36C7" w:rsidRPr="002C366A">
        <w:rPr>
          <w:rFonts w:ascii="Times New Roman" w:hAnsi="Times New Roman"/>
          <w:sz w:val="28"/>
          <w:szCs w:val="28"/>
        </w:rPr>
        <w:t>а также участия</w:t>
      </w:r>
      <w:r w:rsidR="008B54FB" w:rsidRPr="002C366A">
        <w:rPr>
          <w:rFonts w:ascii="Times New Roman" w:hAnsi="Times New Roman"/>
          <w:sz w:val="28"/>
          <w:szCs w:val="28"/>
        </w:rPr>
        <w:t xml:space="preserve"> </w:t>
      </w:r>
      <w:proofErr w:type="spellStart"/>
      <w:r w:rsidR="008B54FB" w:rsidRPr="002C366A">
        <w:rPr>
          <w:rFonts w:ascii="Times New Roman" w:hAnsi="Times New Roman"/>
          <w:sz w:val="28"/>
          <w:szCs w:val="28"/>
        </w:rPr>
        <w:t>квазигосударственны</w:t>
      </w:r>
      <w:r w:rsidR="005C36C7" w:rsidRPr="002C366A">
        <w:rPr>
          <w:rFonts w:ascii="Times New Roman" w:hAnsi="Times New Roman"/>
          <w:sz w:val="28"/>
          <w:szCs w:val="28"/>
        </w:rPr>
        <w:t>х</w:t>
      </w:r>
      <w:proofErr w:type="spellEnd"/>
      <w:r w:rsidR="008B54FB" w:rsidRPr="002C366A">
        <w:rPr>
          <w:rFonts w:ascii="Times New Roman" w:hAnsi="Times New Roman"/>
          <w:sz w:val="28"/>
          <w:szCs w:val="28"/>
        </w:rPr>
        <w:t xml:space="preserve"> организаци</w:t>
      </w:r>
      <w:r w:rsidR="005C36C7" w:rsidRPr="002C366A">
        <w:rPr>
          <w:rFonts w:ascii="Times New Roman" w:hAnsi="Times New Roman"/>
          <w:sz w:val="28"/>
          <w:szCs w:val="28"/>
        </w:rPr>
        <w:t xml:space="preserve">й в </w:t>
      </w:r>
      <w:r w:rsidR="00B15B03" w:rsidRPr="002C366A">
        <w:rPr>
          <w:rFonts w:ascii="Times New Roman" w:hAnsi="Times New Roman"/>
          <w:sz w:val="28"/>
          <w:szCs w:val="28"/>
        </w:rPr>
        <w:t xml:space="preserve">рыночном </w:t>
      </w:r>
      <w:r w:rsidR="005C36C7" w:rsidRPr="002C366A">
        <w:rPr>
          <w:rFonts w:ascii="Times New Roman" w:hAnsi="Times New Roman"/>
          <w:sz w:val="28"/>
          <w:szCs w:val="28"/>
        </w:rPr>
        <w:t>сегменте и спроса, и предложения</w:t>
      </w:r>
      <w:r w:rsidR="00B15B03" w:rsidRPr="002C366A">
        <w:rPr>
          <w:rFonts w:ascii="Times New Roman" w:hAnsi="Times New Roman"/>
          <w:sz w:val="28"/>
          <w:szCs w:val="28"/>
        </w:rPr>
        <w:t>, что обусловливает ухудшение естественных рыно</w:t>
      </w:r>
      <w:r w:rsidR="00B15B03" w:rsidRPr="002C366A">
        <w:rPr>
          <w:rFonts w:ascii="Times New Roman" w:hAnsi="Times New Roman"/>
          <w:sz w:val="28"/>
          <w:szCs w:val="28"/>
        </w:rPr>
        <w:t>ч</w:t>
      </w:r>
      <w:r w:rsidR="00B15B03" w:rsidRPr="002C366A">
        <w:rPr>
          <w:rFonts w:ascii="Times New Roman" w:hAnsi="Times New Roman"/>
          <w:sz w:val="28"/>
          <w:szCs w:val="28"/>
        </w:rPr>
        <w:t>ных процессов</w:t>
      </w:r>
      <w:r w:rsidR="008B54FB" w:rsidRPr="002C366A">
        <w:rPr>
          <w:rFonts w:ascii="Times New Roman" w:hAnsi="Times New Roman"/>
          <w:sz w:val="28"/>
          <w:szCs w:val="28"/>
        </w:rPr>
        <w:t xml:space="preserve">. </w:t>
      </w:r>
      <w:r w:rsidR="005C36C7" w:rsidRPr="002C366A">
        <w:rPr>
          <w:rFonts w:ascii="Times New Roman" w:hAnsi="Times New Roman"/>
          <w:sz w:val="28"/>
          <w:szCs w:val="28"/>
        </w:rPr>
        <w:t>О</w:t>
      </w:r>
      <w:r w:rsidRPr="002C366A">
        <w:rPr>
          <w:rFonts w:ascii="Times New Roman" w:hAnsi="Times New Roman"/>
          <w:sz w:val="28"/>
          <w:szCs w:val="28"/>
        </w:rPr>
        <w:t xml:space="preserve">днако </w:t>
      </w:r>
      <w:r w:rsidR="00B15B03" w:rsidRPr="002C366A">
        <w:rPr>
          <w:rFonts w:ascii="Times New Roman" w:hAnsi="Times New Roman"/>
          <w:sz w:val="28"/>
          <w:szCs w:val="28"/>
        </w:rPr>
        <w:t xml:space="preserve">остался открытым вопрос: </w:t>
      </w:r>
      <w:r w:rsidRPr="002C366A">
        <w:rPr>
          <w:rFonts w:ascii="Times New Roman" w:hAnsi="Times New Roman"/>
          <w:sz w:val="28"/>
          <w:szCs w:val="28"/>
        </w:rPr>
        <w:t xml:space="preserve">где проходит черта, </w:t>
      </w:r>
      <w:r w:rsidR="00B15B03" w:rsidRPr="002C366A">
        <w:rPr>
          <w:rFonts w:ascii="Times New Roman" w:hAnsi="Times New Roman"/>
          <w:sz w:val="28"/>
          <w:szCs w:val="28"/>
        </w:rPr>
        <w:t>разд</w:t>
      </w:r>
      <w:r w:rsidR="00B15B03" w:rsidRPr="002C366A">
        <w:rPr>
          <w:rFonts w:ascii="Times New Roman" w:hAnsi="Times New Roman"/>
          <w:sz w:val="28"/>
          <w:szCs w:val="28"/>
        </w:rPr>
        <w:t>е</w:t>
      </w:r>
      <w:r w:rsidRPr="002C366A">
        <w:rPr>
          <w:rFonts w:ascii="Times New Roman" w:hAnsi="Times New Roman"/>
          <w:sz w:val="28"/>
          <w:szCs w:val="28"/>
        </w:rPr>
        <w:t>ляющая допустимые и недопустимые масштабы государства</w:t>
      </w:r>
      <w:r w:rsidR="00B15B03" w:rsidRPr="002C366A">
        <w:rPr>
          <w:rFonts w:ascii="Times New Roman" w:hAnsi="Times New Roman"/>
          <w:sz w:val="28"/>
          <w:szCs w:val="28"/>
        </w:rPr>
        <w:t xml:space="preserve"> в экономике</w:t>
      </w:r>
      <w:r w:rsidRPr="002C366A">
        <w:rPr>
          <w:rFonts w:ascii="Times New Roman" w:hAnsi="Times New Roman"/>
          <w:sz w:val="28"/>
          <w:szCs w:val="28"/>
        </w:rPr>
        <w:t xml:space="preserve">. Пока никому не удалось четко </w:t>
      </w:r>
      <w:r w:rsidR="00467C40" w:rsidRPr="002C366A">
        <w:rPr>
          <w:rFonts w:ascii="Times New Roman" w:hAnsi="Times New Roman"/>
          <w:sz w:val="28"/>
          <w:szCs w:val="28"/>
        </w:rPr>
        <w:t>провести эту черту. Поэтому ограничимся тем, что в</w:t>
      </w:r>
      <w:r w:rsidR="008B54FB" w:rsidRPr="002C366A">
        <w:rPr>
          <w:rFonts w:ascii="Times New Roman" w:hAnsi="Times New Roman"/>
          <w:sz w:val="28"/>
          <w:szCs w:val="28"/>
        </w:rPr>
        <w:t xml:space="preserve">ыделим </w:t>
      </w:r>
      <w:r w:rsidR="00124404" w:rsidRPr="002C366A">
        <w:rPr>
          <w:rFonts w:ascii="Times New Roman" w:hAnsi="Times New Roman"/>
          <w:sz w:val="28"/>
          <w:szCs w:val="28"/>
        </w:rPr>
        <w:t>р</w:t>
      </w:r>
      <w:r w:rsidR="00712E76" w:rsidRPr="002C366A">
        <w:rPr>
          <w:rFonts w:ascii="Times New Roman" w:hAnsi="Times New Roman"/>
          <w:sz w:val="28"/>
          <w:szCs w:val="28"/>
        </w:rPr>
        <w:t>я</w:t>
      </w:r>
      <w:r w:rsidR="00124404" w:rsidRPr="002C366A">
        <w:rPr>
          <w:rFonts w:ascii="Times New Roman" w:hAnsi="Times New Roman"/>
          <w:sz w:val="28"/>
          <w:szCs w:val="28"/>
        </w:rPr>
        <w:t xml:space="preserve">д </w:t>
      </w:r>
      <w:r w:rsidR="008B54FB" w:rsidRPr="002C366A">
        <w:rPr>
          <w:rFonts w:ascii="Times New Roman" w:hAnsi="Times New Roman"/>
          <w:sz w:val="28"/>
          <w:szCs w:val="28"/>
        </w:rPr>
        <w:t xml:space="preserve">фундаментальных </w:t>
      </w:r>
      <w:r w:rsidR="00124404" w:rsidRPr="002C366A">
        <w:rPr>
          <w:rFonts w:ascii="Times New Roman" w:hAnsi="Times New Roman"/>
          <w:sz w:val="28"/>
          <w:szCs w:val="28"/>
        </w:rPr>
        <w:t>рисков</w:t>
      </w:r>
      <w:r w:rsidR="009A2AD5" w:rsidRPr="002C366A">
        <w:rPr>
          <w:rFonts w:ascii="Times New Roman" w:hAnsi="Times New Roman"/>
          <w:sz w:val="28"/>
          <w:szCs w:val="28"/>
        </w:rPr>
        <w:t>,</w:t>
      </w:r>
      <w:r w:rsidR="00D72B41" w:rsidRPr="002C366A">
        <w:rPr>
          <w:rFonts w:ascii="Times New Roman" w:hAnsi="Times New Roman"/>
          <w:sz w:val="28"/>
          <w:szCs w:val="28"/>
        </w:rPr>
        <w:t xml:space="preserve"> </w:t>
      </w:r>
      <w:r w:rsidR="00033A83" w:rsidRPr="002C366A">
        <w:rPr>
          <w:rFonts w:ascii="Times New Roman" w:hAnsi="Times New Roman"/>
          <w:sz w:val="28"/>
          <w:szCs w:val="28"/>
        </w:rPr>
        <w:t>связанных</w:t>
      </w:r>
      <w:r w:rsidR="00467C40" w:rsidRPr="002C366A">
        <w:rPr>
          <w:rFonts w:ascii="Times New Roman" w:hAnsi="Times New Roman"/>
          <w:sz w:val="28"/>
          <w:szCs w:val="28"/>
        </w:rPr>
        <w:t xml:space="preserve"> с чрезмерным </w:t>
      </w:r>
      <w:r w:rsidR="009A2AD5" w:rsidRPr="002C366A">
        <w:rPr>
          <w:rFonts w:ascii="Times New Roman" w:hAnsi="Times New Roman"/>
          <w:sz w:val="28"/>
          <w:szCs w:val="28"/>
        </w:rPr>
        <w:t>гос</w:t>
      </w:r>
      <w:r w:rsidR="009A2AD5" w:rsidRPr="002C366A">
        <w:rPr>
          <w:rFonts w:ascii="Times New Roman" w:hAnsi="Times New Roman"/>
          <w:sz w:val="28"/>
          <w:szCs w:val="28"/>
        </w:rPr>
        <w:t>у</w:t>
      </w:r>
      <w:r w:rsidR="009A2AD5" w:rsidRPr="002C366A">
        <w:rPr>
          <w:rFonts w:ascii="Times New Roman" w:hAnsi="Times New Roman"/>
          <w:sz w:val="28"/>
          <w:szCs w:val="28"/>
        </w:rPr>
        <w:t>дарственным регулированием естественного течения рыночных процессов</w:t>
      </w:r>
      <w:r w:rsidR="00D42B0E" w:rsidRPr="002C366A">
        <w:rPr>
          <w:rFonts w:ascii="Times New Roman" w:hAnsi="Times New Roman"/>
          <w:sz w:val="28"/>
          <w:szCs w:val="28"/>
        </w:rPr>
        <w:t>.</w:t>
      </w:r>
    </w:p>
    <w:p w:rsidR="00EF7025" w:rsidRPr="002C366A" w:rsidRDefault="00B32659" w:rsidP="00D82BBB">
      <w:pPr>
        <w:ind w:firstLine="680"/>
        <w:contextualSpacing/>
        <w:jc w:val="both"/>
        <w:rPr>
          <w:rFonts w:ascii="Times New Roman" w:hAnsi="Times New Roman"/>
          <w:sz w:val="28"/>
          <w:szCs w:val="28"/>
        </w:rPr>
      </w:pPr>
      <w:r w:rsidRPr="002C366A">
        <w:rPr>
          <w:rFonts w:ascii="Times New Roman" w:hAnsi="Times New Roman"/>
          <w:b/>
          <w:i/>
          <w:sz w:val="28"/>
          <w:szCs w:val="28"/>
        </w:rPr>
        <w:t>Риск:</w:t>
      </w:r>
      <w:r w:rsidRPr="002C366A">
        <w:rPr>
          <w:rFonts w:ascii="Times New Roman" w:hAnsi="Times New Roman"/>
          <w:i/>
          <w:sz w:val="28"/>
          <w:szCs w:val="28"/>
        </w:rPr>
        <w:t xml:space="preserve"> с</w:t>
      </w:r>
      <w:r w:rsidR="00F2779D" w:rsidRPr="002C366A">
        <w:rPr>
          <w:rFonts w:ascii="Times New Roman" w:hAnsi="Times New Roman"/>
          <w:i/>
          <w:sz w:val="28"/>
          <w:szCs w:val="28"/>
        </w:rPr>
        <w:t xml:space="preserve">нижение до критического уровня способности </w:t>
      </w:r>
      <w:r w:rsidR="00D72B41" w:rsidRPr="002C366A">
        <w:rPr>
          <w:rFonts w:ascii="Times New Roman" w:hAnsi="Times New Roman"/>
          <w:i/>
          <w:sz w:val="28"/>
          <w:szCs w:val="28"/>
        </w:rPr>
        <w:t xml:space="preserve">экономики </w:t>
      </w:r>
      <w:r w:rsidR="00F2779D" w:rsidRPr="002C366A">
        <w:rPr>
          <w:rFonts w:ascii="Times New Roman" w:hAnsi="Times New Roman"/>
          <w:i/>
          <w:sz w:val="28"/>
          <w:szCs w:val="28"/>
        </w:rPr>
        <w:t>сам</w:t>
      </w:r>
      <w:r w:rsidR="00F2779D" w:rsidRPr="002C366A">
        <w:rPr>
          <w:rFonts w:ascii="Times New Roman" w:hAnsi="Times New Roman"/>
          <w:i/>
          <w:sz w:val="28"/>
          <w:szCs w:val="28"/>
        </w:rPr>
        <w:t>о</w:t>
      </w:r>
      <w:r w:rsidR="00F2779D" w:rsidRPr="002C366A">
        <w:rPr>
          <w:rFonts w:ascii="Times New Roman" w:hAnsi="Times New Roman"/>
          <w:i/>
          <w:sz w:val="28"/>
          <w:szCs w:val="28"/>
        </w:rPr>
        <w:t xml:space="preserve">стоятельно адаптироваться к внешним рискам, </w:t>
      </w:r>
      <w:r w:rsidR="00D72B41" w:rsidRPr="002C366A">
        <w:rPr>
          <w:rFonts w:ascii="Times New Roman" w:hAnsi="Times New Roman"/>
          <w:i/>
          <w:sz w:val="28"/>
          <w:szCs w:val="28"/>
        </w:rPr>
        <w:t xml:space="preserve">ухудшение качества и структуры </w:t>
      </w:r>
      <w:r w:rsidR="00E63706" w:rsidRPr="002C366A">
        <w:rPr>
          <w:rFonts w:ascii="Times New Roman" w:hAnsi="Times New Roman"/>
          <w:i/>
          <w:sz w:val="28"/>
          <w:szCs w:val="28"/>
        </w:rPr>
        <w:t>пр</w:t>
      </w:r>
      <w:r w:rsidR="00D72B41" w:rsidRPr="002C366A">
        <w:rPr>
          <w:rFonts w:ascii="Times New Roman" w:hAnsi="Times New Roman"/>
          <w:i/>
          <w:sz w:val="28"/>
          <w:szCs w:val="28"/>
        </w:rPr>
        <w:t>едпринимательства</w:t>
      </w:r>
      <w:r w:rsidR="00F2779D" w:rsidRPr="002C366A">
        <w:rPr>
          <w:rFonts w:ascii="Times New Roman" w:hAnsi="Times New Roman"/>
          <w:i/>
          <w:sz w:val="28"/>
          <w:szCs w:val="28"/>
        </w:rPr>
        <w:t xml:space="preserve">. </w:t>
      </w:r>
      <w:r w:rsidR="00B6333C" w:rsidRPr="002C366A">
        <w:rPr>
          <w:rFonts w:ascii="Times New Roman" w:hAnsi="Times New Roman"/>
          <w:sz w:val="28"/>
          <w:szCs w:val="28"/>
        </w:rPr>
        <w:t>Адаптивность экономики снижается, к</w:t>
      </w:r>
      <w:r w:rsidR="00B6333C" w:rsidRPr="002C366A">
        <w:rPr>
          <w:rFonts w:ascii="Times New Roman" w:hAnsi="Times New Roman"/>
          <w:sz w:val="28"/>
          <w:szCs w:val="28"/>
        </w:rPr>
        <w:t>о</w:t>
      </w:r>
      <w:r w:rsidR="00B6333C" w:rsidRPr="002C366A">
        <w:rPr>
          <w:rFonts w:ascii="Times New Roman" w:hAnsi="Times New Roman"/>
          <w:sz w:val="28"/>
          <w:szCs w:val="28"/>
        </w:rPr>
        <w:t xml:space="preserve">гда присутствие государства </w:t>
      </w:r>
      <w:r w:rsidR="009A2AD5" w:rsidRPr="002C366A">
        <w:rPr>
          <w:rFonts w:ascii="Times New Roman" w:hAnsi="Times New Roman"/>
          <w:sz w:val="28"/>
          <w:szCs w:val="28"/>
        </w:rPr>
        <w:t xml:space="preserve">в рынке </w:t>
      </w:r>
      <w:r w:rsidR="003A37DA" w:rsidRPr="002C366A">
        <w:rPr>
          <w:rFonts w:ascii="Times New Roman" w:hAnsi="Times New Roman"/>
          <w:sz w:val="28"/>
          <w:szCs w:val="28"/>
        </w:rPr>
        <w:t xml:space="preserve">разрушает справедливую </w:t>
      </w:r>
      <w:r w:rsidR="00B6333C" w:rsidRPr="002C366A">
        <w:rPr>
          <w:rFonts w:ascii="Times New Roman" w:hAnsi="Times New Roman"/>
          <w:sz w:val="28"/>
          <w:szCs w:val="28"/>
        </w:rPr>
        <w:t>конкуренцию между предпринимателями за доступ к экономическим факторам</w:t>
      </w:r>
      <w:r w:rsidR="00120458" w:rsidRPr="002C366A">
        <w:rPr>
          <w:rFonts w:ascii="Times New Roman" w:hAnsi="Times New Roman"/>
          <w:sz w:val="28"/>
          <w:szCs w:val="28"/>
        </w:rPr>
        <w:t>,</w:t>
      </w:r>
      <w:r w:rsidR="00B6333C" w:rsidRPr="002C366A">
        <w:rPr>
          <w:rFonts w:ascii="Times New Roman" w:hAnsi="Times New Roman"/>
          <w:sz w:val="28"/>
          <w:szCs w:val="28"/>
        </w:rPr>
        <w:t xml:space="preserve"> и </w:t>
      </w:r>
      <w:r w:rsidR="003A37DA" w:rsidRPr="002C366A">
        <w:rPr>
          <w:rFonts w:ascii="Times New Roman" w:hAnsi="Times New Roman"/>
          <w:sz w:val="28"/>
          <w:szCs w:val="28"/>
        </w:rPr>
        <w:t xml:space="preserve">за </w:t>
      </w:r>
      <w:r w:rsidR="00B6333C" w:rsidRPr="002C366A">
        <w:rPr>
          <w:rFonts w:ascii="Times New Roman" w:hAnsi="Times New Roman"/>
          <w:sz w:val="28"/>
          <w:szCs w:val="28"/>
        </w:rPr>
        <w:t>во</w:t>
      </w:r>
      <w:r w:rsidR="00B6333C" w:rsidRPr="002C366A">
        <w:rPr>
          <w:rFonts w:ascii="Times New Roman" w:hAnsi="Times New Roman"/>
          <w:sz w:val="28"/>
          <w:szCs w:val="28"/>
        </w:rPr>
        <w:t>з</w:t>
      </w:r>
      <w:r w:rsidR="00B6333C" w:rsidRPr="002C366A">
        <w:rPr>
          <w:rFonts w:ascii="Times New Roman" w:hAnsi="Times New Roman"/>
          <w:sz w:val="28"/>
          <w:szCs w:val="28"/>
        </w:rPr>
        <w:t xml:space="preserve">можности реализовать свой потенциал. </w:t>
      </w:r>
      <w:r w:rsidRPr="002C366A">
        <w:rPr>
          <w:rFonts w:ascii="Times New Roman" w:hAnsi="Times New Roman"/>
          <w:sz w:val="28"/>
          <w:szCs w:val="28"/>
        </w:rPr>
        <w:t xml:space="preserve">Селективные </w:t>
      </w:r>
      <w:r w:rsidR="00D72B41" w:rsidRPr="002C366A">
        <w:rPr>
          <w:rFonts w:ascii="Times New Roman" w:hAnsi="Times New Roman"/>
          <w:sz w:val="28"/>
          <w:szCs w:val="28"/>
        </w:rPr>
        <w:t xml:space="preserve">государственные </w:t>
      </w:r>
      <w:r w:rsidRPr="002C366A">
        <w:rPr>
          <w:rFonts w:ascii="Times New Roman" w:hAnsi="Times New Roman"/>
          <w:sz w:val="28"/>
          <w:szCs w:val="28"/>
        </w:rPr>
        <w:t xml:space="preserve">меры поддержки </w:t>
      </w:r>
      <w:r w:rsidR="00B6333C" w:rsidRPr="002C366A">
        <w:rPr>
          <w:rFonts w:ascii="Times New Roman" w:hAnsi="Times New Roman"/>
          <w:sz w:val="28"/>
          <w:szCs w:val="28"/>
        </w:rPr>
        <w:t xml:space="preserve">часто нарушают естественные рыночные процессы распределения ресурсов, поскольку решения принимаются </w:t>
      </w:r>
      <w:r w:rsidR="003A37DA" w:rsidRPr="002C366A">
        <w:rPr>
          <w:rFonts w:ascii="Times New Roman" w:hAnsi="Times New Roman"/>
          <w:sz w:val="28"/>
          <w:szCs w:val="28"/>
        </w:rPr>
        <w:t xml:space="preserve">в интересах отдельных </w:t>
      </w:r>
      <w:r w:rsidRPr="002C366A">
        <w:rPr>
          <w:rFonts w:ascii="Times New Roman" w:hAnsi="Times New Roman"/>
          <w:sz w:val="28"/>
          <w:szCs w:val="28"/>
        </w:rPr>
        <w:t xml:space="preserve">субъектов </w:t>
      </w:r>
      <w:r w:rsidR="00D72B41" w:rsidRPr="002C366A">
        <w:rPr>
          <w:rFonts w:ascii="Times New Roman" w:hAnsi="Times New Roman"/>
          <w:sz w:val="28"/>
          <w:szCs w:val="28"/>
        </w:rPr>
        <w:t xml:space="preserve">экономики </w:t>
      </w:r>
      <w:r w:rsidRPr="002C366A">
        <w:rPr>
          <w:rFonts w:ascii="Times New Roman" w:hAnsi="Times New Roman"/>
          <w:sz w:val="28"/>
          <w:szCs w:val="28"/>
        </w:rPr>
        <w:t xml:space="preserve">или </w:t>
      </w:r>
      <w:r w:rsidR="003A37DA" w:rsidRPr="002C366A">
        <w:rPr>
          <w:rFonts w:ascii="Times New Roman" w:hAnsi="Times New Roman"/>
          <w:sz w:val="28"/>
          <w:szCs w:val="28"/>
        </w:rPr>
        <w:t xml:space="preserve">групп </w:t>
      </w:r>
      <w:r w:rsidRPr="002C366A">
        <w:rPr>
          <w:rFonts w:ascii="Times New Roman" w:hAnsi="Times New Roman"/>
          <w:sz w:val="28"/>
          <w:szCs w:val="28"/>
        </w:rPr>
        <w:t>компаний</w:t>
      </w:r>
      <w:r w:rsidR="00B6333C" w:rsidRPr="002C366A">
        <w:rPr>
          <w:rFonts w:ascii="Times New Roman" w:hAnsi="Times New Roman"/>
          <w:sz w:val="28"/>
          <w:szCs w:val="28"/>
        </w:rPr>
        <w:t xml:space="preserve">. Вместе с тем </w:t>
      </w:r>
      <w:r w:rsidR="00D72B41" w:rsidRPr="002C366A">
        <w:rPr>
          <w:rFonts w:ascii="Times New Roman" w:hAnsi="Times New Roman"/>
          <w:sz w:val="28"/>
          <w:szCs w:val="28"/>
        </w:rPr>
        <w:t>известно,</w:t>
      </w:r>
      <w:r w:rsidR="00120458" w:rsidRPr="002C366A">
        <w:rPr>
          <w:rFonts w:ascii="Times New Roman" w:hAnsi="Times New Roman"/>
          <w:sz w:val="28"/>
          <w:szCs w:val="28"/>
        </w:rPr>
        <w:t xml:space="preserve"> </w:t>
      </w:r>
      <w:r w:rsidR="00B6333C" w:rsidRPr="002C366A">
        <w:rPr>
          <w:rFonts w:ascii="Times New Roman" w:hAnsi="Times New Roman"/>
          <w:sz w:val="28"/>
          <w:szCs w:val="28"/>
        </w:rPr>
        <w:t>что в периоды эк</w:t>
      </w:r>
      <w:r w:rsidR="00B6333C" w:rsidRPr="002C366A">
        <w:rPr>
          <w:rFonts w:ascii="Times New Roman" w:hAnsi="Times New Roman"/>
          <w:sz w:val="28"/>
          <w:szCs w:val="28"/>
        </w:rPr>
        <w:t>о</w:t>
      </w:r>
      <w:r w:rsidR="00B6333C" w:rsidRPr="002C366A">
        <w:rPr>
          <w:rFonts w:ascii="Times New Roman" w:hAnsi="Times New Roman"/>
          <w:sz w:val="28"/>
          <w:szCs w:val="28"/>
        </w:rPr>
        <w:t>номических кризисов государство приходит на помощь предпринимател</w:t>
      </w:r>
      <w:r w:rsidR="00B6333C" w:rsidRPr="002C366A">
        <w:rPr>
          <w:rFonts w:ascii="Times New Roman" w:hAnsi="Times New Roman"/>
          <w:sz w:val="28"/>
          <w:szCs w:val="28"/>
        </w:rPr>
        <w:t>ь</w:t>
      </w:r>
      <w:r w:rsidR="00B6333C" w:rsidRPr="002C366A">
        <w:rPr>
          <w:rFonts w:ascii="Times New Roman" w:hAnsi="Times New Roman"/>
          <w:sz w:val="28"/>
          <w:szCs w:val="28"/>
        </w:rPr>
        <w:t xml:space="preserve">ству, спасает целые отрасли от стагнации. Но </w:t>
      </w:r>
      <w:r w:rsidR="00EF7025" w:rsidRPr="002C366A">
        <w:rPr>
          <w:rFonts w:ascii="Times New Roman" w:hAnsi="Times New Roman"/>
          <w:sz w:val="28"/>
          <w:szCs w:val="28"/>
        </w:rPr>
        <w:t xml:space="preserve">и </w:t>
      </w:r>
      <w:r w:rsidR="00B6333C" w:rsidRPr="002C366A">
        <w:rPr>
          <w:rFonts w:ascii="Times New Roman" w:hAnsi="Times New Roman"/>
          <w:sz w:val="28"/>
          <w:szCs w:val="28"/>
        </w:rPr>
        <w:t xml:space="preserve">в </w:t>
      </w:r>
      <w:r w:rsidR="00EF7025" w:rsidRPr="002C366A">
        <w:rPr>
          <w:rFonts w:ascii="Times New Roman" w:hAnsi="Times New Roman"/>
          <w:sz w:val="28"/>
          <w:szCs w:val="28"/>
        </w:rPr>
        <w:t>этих</w:t>
      </w:r>
      <w:r w:rsidR="00B6333C" w:rsidRPr="002C366A">
        <w:rPr>
          <w:rFonts w:ascii="Times New Roman" w:hAnsi="Times New Roman"/>
          <w:sz w:val="28"/>
          <w:szCs w:val="28"/>
        </w:rPr>
        <w:t xml:space="preserve"> случаях, когда прич</w:t>
      </w:r>
      <w:r w:rsidR="00B6333C" w:rsidRPr="002C366A">
        <w:rPr>
          <w:rFonts w:ascii="Times New Roman" w:hAnsi="Times New Roman"/>
          <w:sz w:val="28"/>
          <w:szCs w:val="28"/>
        </w:rPr>
        <w:t>и</w:t>
      </w:r>
      <w:r w:rsidR="00B6333C" w:rsidRPr="002C366A">
        <w:rPr>
          <w:rFonts w:ascii="Times New Roman" w:hAnsi="Times New Roman"/>
          <w:sz w:val="28"/>
          <w:szCs w:val="28"/>
        </w:rPr>
        <w:t xml:space="preserve">нами рецессии </w:t>
      </w:r>
      <w:r w:rsidR="00120458" w:rsidRPr="002C366A">
        <w:rPr>
          <w:rFonts w:ascii="Times New Roman" w:hAnsi="Times New Roman"/>
          <w:sz w:val="28"/>
          <w:szCs w:val="28"/>
        </w:rPr>
        <w:t xml:space="preserve">служат </w:t>
      </w:r>
      <w:r w:rsidR="00B6333C" w:rsidRPr="002C366A">
        <w:rPr>
          <w:rFonts w:ascii="Times New Roman" w:hAnsi="Times New Roman"/>
          <w:sz w:val="28"/>
          <w:szCs w:val="28"/>
        </w:rPr>
        <w:t xml:space="preserve">внешние шоки, </w:t>
      </w:r>
      <w:r w:rsidR="00EF7025" w:rsidRPr="002C366A">
        <w:rPr>
          <w:rFonts w:ascii="Times New Roman" w:hAnsi="Times New Roman"/>
          <w:sz w:val="28"/>
          <w:szCs w:val="28"/>
        </w:rPr>
        <w:t>правительство</w:t>
      </w:r>
      <w:r w:rsidR="00D72B41" w:rsidRPr="002C366A">
        <w:rPr>
          <w:rFonts w:ascii="Times New Roman" w:hAnsi="Times New Roman"/>
          <w:sz w:val="28"/>
          <w:szCs w:val="28"/>
        </w:rPr>
        <w:t>,</w:t>
      </w:r>
      <w:r w:rsidR="00EF7025" w:rsidRPr="002C366A">
        <w:rPr>
          <w:rFonts w:ascii="Times New Roman" w:hAnsi="Times New Roman"/>
          <w:sz w:val="28"/>
          <w:szCs w:val="28"/>
        </w:rPr>
        <w:t xml:space="preserve"> </w:t>
      </w:r>
      <w:r w:rsidR="00D72B41" w:rsidRPr="002C366A">
        <w:rPr>
          <w:rFonts w:ascii="Times New Roman" w:hAnsi="Times New Roman"/>
          <w:sz w:val="28"/>
          <w:szCs w:val="28"/>
        </w:rPr>
        <w:t xml:space="preserve">как правило, </w:t>
      </w:r>
      <w:r w:rsidR="00EF7025" w:rsidRPr="002C366A">
        <w:rPr>
          <w:rFonts w:ascii="Times New Roman" w:hAnsi="Times New Roman"/>
          <w:sz w:val="28"/>
          <w:szCs w:val="28"/>
        </w:rPr>
        <w:t>спасает крупные компании, надеясь на мультипликативный эффект на малый и сре</w:t>
      </w:r>
      <w:r w:rsidR="00EF7025" w:rsidRPr="002C366A">
        <w:rPr>
          <w:rFonts w:ascii="Times New Roman" w:hAnsi="Times New Roman"/>
          <w:sz w:val="28"/>
          <w:szCs w:val="28"/>
        </w:rPr>
        <w:t>д</w:t>
      </w:r>
      <w:r w:rsidR="00EF7025" w:rsidRPr="002C366A">
        <w:rPr>
          <w:rFonts w:ascii="Times New Roman" w:hAnsi="Times New Roman"/>
          <w:sz w:val="28"/>
          <w:szCs w:val="28"/>
        </w:rPr>
        <w:t>ний бизнес</w:t>
      </w:r>
      <w:r w:rsidR="00B6333C" w:rsidRPr="002C366A">
        <w:rPr>
          <w:rFonts w:ascii="Times New Roman" w:hAnsi="Times New Roman"/>
          <w:sz w:val="28"/>
          <w:szCs w:val="28"/>
        </w:rPr>
        <w:t xml:space="preserve">. </w:t>
      </w:r>
      <w:r w:rsidR="00C31E20" w:rsidRPr="002C366A">
        <w:rPr>
          <w:rFonts w:ascii="Times New Roman" w:hAnsi="Times New Roman"/>
          <w:sz w:val="28"/>
          <w:szCs w:val="28"/>
        </w:rPr>
        <w:t xml:space="preserve">Все же эффект не соответствует ожиданиям из-за </w:t>
      </w:r>
      <w:r w:rsidR="00EF7025" w:rsidRPr="002C366A">
        <w:rPr>
          <w:rFonts w:ascii="Times New Roman" w:hAnsi="Times New Roman"/>
          <w:sz w:val="28"/>
          <w:szCs w:val="28"/>
        </w:rPr>
        <w:t>слабо</w:t>
      </w:r>
      <w:r w:rsidRPr="002C366A">
        <w:rPr>
          <w:rFonts w:ascii="Times New Roman" w:hAnsi="Times New Roman"/>
          <w:sz w:val="28"/>
          <w:szCs w:val="28"/>
        </w:rPr>
        <w:t>й кооп</w:t>
      </w:r>
      <w:r w:rsidRPr="002C366A">
        <w:rPr>
          <w:rFonts w:ascii="Times New Roman" w:hAnsi="Times New Roman"/>
          <w:sz w:val="28"/>
          <w:szCs w:val="28"/>
        </w:rPr>
        <w:t>е</w:t>
      </w:r>
      <w:r w:rsidRPr="002C366A">
        <w:rPr>
          <w:rFonts w:ascii="Times New Roman" w:hAnsi="Times New Roman"/>
          <w:sz w:val="28"/>
          <w:szCs w:val="28"/>
        </w:rPr>
        <w:t xml:space="preserve">рации </w:t>
      </w:r>
      <w:r w:rsidR="00EF7025" w:rsidRPr="002C366A">
        <w:rPr>
          <w:rFonts w:ascii="Times New Roman" w:hAnsi="Times New Roman"/>
          <w:sz w:val="28"/>
          <w:szCs w:val="28"/>
        </w:rPr>
        <w:t xml:space="preserve">крупных компаний с субъектами малого и среднего </w:t>
      </w:r>
      <w:r w:rsidR="00D72B41" w:rsidRPr="002C366A">
        <w:rPr>
          <w:rFonts w:ascii="Times New Roman" w:hAnsi="Times New Roman"/>
          <w:sz w:val="28"/>
          <w:szCs w:val="28"/>
        </w:rPr>
        <w:t>предпринимател</w:t>
      </w:r>
      <w:r w:rsidR="00D72B41" w:rsidRPr="002C366A">
        <w:rPr>
          <w:rFonts w:ascii="Times New Roman" w:hAnsi="Times New Roman"/>
          <w:sz w:val="28"/>
          <w:szCs w:val="28"/>
        </w:rPr>
        <w:t>ь</w:t>
      </w:r>
      <w:r w:rsidR="00D72B41" w:rsidRPr="002C366A">
        <w:rPr>
          <w:rFonts w:ascii="Times New Roman" w:hAnsi="Times New Roman"/>
          <w:sz w:val="28"/>
          <w:szCs w:val="28"/>
        </w:rPr>
        <w:t>ства</w:t>
      </w:r>
      <w:r w:rsidR="00EF7025" w:rsidRPr="002C366A">
        <w:rPr>
          <w:rFonts w:ascii="Times New Roman" w:hAnsi="Times New Roman"/>
          <w:sz w:val="28"/>
          <w:szCs w:val="28"/>
        </w:rPr>
        <w:t xml:space="preserve">. </w:t>
      </w:r>
    </w:p>
    <w:p w:rsidR="003713A4" w:rsidRPr="002C366A" w:rsidRDefault="00A14823" w:rsidP="00D82BBB">
      <w:pPr>
        <w:ind w:firstLine="680"/>
        <w:contextualSpacing/>
        <w:jc w:val="both"/>
        <w:rPr>
          <w:rFonts w:ascii="Times New Roman" w:hAnsi="Times New Roman"/>
          <w:sz w:val="28"/>
          <w:szCs w:val="28"/>
        </w:rPr>
      </w:pPr>
      <w:r w:rsidRPr="002C366A">
        <w:rPr>
          <w:rFonts w:ascii="Times New Roman" w:hAnsi="Times New Roman"/>
          <w:b/>
          <w:i/>
          <w:sz w:val="28"/>
          <w:szCs w:val="28"/>
        </w:rPr>
        <w:t>Риск</w:t>
      </w:r>
      <w:r w:rsidR="00B32659" w:rsidRPr="002C366A">
        <w:rPr>
          <w:rFonts w:ascii="Times New Roman" w:hAnsi="Times New Roman"/>
          <w:b/>
          <w:i/>
          <w:sz w:val="28"/>
          <w:szCs w:val="28"/>
        </w:rPr>
        <w:t>:</w:t>
      </w:r>
      <w:r w:rsidR="00B32659" w:rsidRPr="002C366A">
        <w:rPr>
          <w:rFonts w:ascii="Times New Roman" w:hAnsi="Times New Roman"/>
          <w:i/>
          <w:sz w:val="28"/>
          <w:szCs w:val="28"/>
        </w:rPr>
        <w:t xml:space="preserve"> р</w:t>
      </w:r>
      <w:r w:rsidR="00893F88" w:rsidRPr="002C366A">
        <w:rPr>
          <w:rFonts w:ascii="Times New Roman" w:hAnsi="Times New Roman"/>
          <w:i/>
          <w:sz w:val="28"/>
          <w:szCs w:val="28"/>
        </w:rPr>
        <w:t xml:space="preserve">асширение </w:t>
      </w:r>
      <w:r w:rsidRPr="002C366A">
        <w:rPr>
          <w:rFonts w:ascii="Times New Roman" w:hAnsi="Times New Roman"/>
          <w:i/>
          <w:sz w:val="28"/>
          <w:szCs w:val="28"/>
        </w:rPr>
        <w:t xml:space="preserve">разрыва </w:t>
      </w:r>
      <w:r w:rsidR="00893F88" w:rsidRPr="002C366A">
        <w:rPr>
          <w:rFonts w:ascii="Times New Roman" w:hAnsi="Times New Roman"/>
          <w:i/>
          <w:sz w:val="28"/>
          <w:szCs w:val="28"/>
        </w:rPr>
        <w:t xml:space="preserve">между центром и регионами </w:t>
      </w:r>
      <w:r w:rsidRPr="002C366A">
        <w:rPr>
          <w:rFonts w:ascii="Times New Roman" w:hAnsi="Times New Roman"/>
          <w:i/>
          <w:sz w:val="28"/>
          <w:szCs w:val="28"/>
        </w:rPr>
        <w:t xml:space="preserve">в </w:t>
      </w:r>
      <w:r w:rsidR="00893F88" w:rsidRPr="002C366A">
        <w:rPr>
          <w:rFonts w:ascii="Times New Roman" w:hAnsi="Times New Roman"/>
          <w:i/>
          <w:sz w:val="28"/>
          <w:szCs w:val="28"/>
        </w:rPr>
        <w:t xml:space="preserve">функциях </w:t>
      </w:r>
      <w:r w:rsidRPr="002C366A">
        <w:rPr>
          <w:rFonts w:ascii="Times New Roman" w:hAnsi="Times New Roman"/>
          <w:i/>
          <w:sz w:val="28"/>
          <w:szCs w:val="28"/>
        </w:rPr>
        <w:t xml:space="preserve">и </w:t>
      </w:r>
      <w:r w:rsidR="00120458" w:rsidRPr="002C366A">
        <w:rPr>
          <w:rFonts w:ascii="Times New Roman" w:hAnsi="Times New Roman"/>
          <w:i/>
          <w:sz w:val="28"/>
          <w:szCs w:val="28"/>
        </w:rPr>
        <w:t xml:space="preserve">в </w:t>
      </w:r>
      <w:r w:rsidR="00893F88" w:rsidRPr="002C366A">
        <w:rPr>
          <w:rFonts w:ascii="Times New Roman" w:hAnsi="Times New Roman"/>
          <w:i/>
          <w:sz w:val="28"/>
          <w:szCs w:val="28"/>
        </w:rPr>
        <w:t xml:space="preserve">их </w:t>
      </w:r>
      <w:r w:rsidRPr="002C366A">
        <w:rPr>
          <w:rFonts w:ascii="Times New Roman" w:hAnsi="Times New Roman"/>
          <w:i/>
          <w:sz w:val="28"/>
          <w:szCs w:val="28"/>
        </w:rPr>
        <w:t xml:space="preserve">ресурсной обеспеченности. </w:t>
      </w:r>
      <w:r w:rsidR="0038230B" w:rsidRPr="002C366A">
        <w:rPr>
          <w:rFonts w:ascii="Times New Roman" w:hAnsi="Times New Roman"/>
          <w:sz w:val="28"/>
          <w:szCs w:val="28"/>
        </w:rPr>
        <w:t>Местная</w:t>
      </w:r>
      <w:r w:rsidR="0038230B" w:rsidRPr="002C366A">
        <w:rPr>
          <w:rFonts w:ascii="Times New Roman" w:hAnsi="Times New Roman"/>
          <w:i/>
          <w:sz w:val="28"/>
          <w:szCs w:val="28"/>
        </w:rPr>
        <w:t xml:space="preserve"> </w:t>
      </w:r>
      <w:r w:rsidR="00F2779D" w:rsidRPr="002C366A">
        <w:rPr>
          <w:rFonts w:ascii="Times New Roman" w:hAnsi="Times New Roman"/>
          <w:sz w:val="28"/>
          <w:szCs w:val="28"/>
        </w:rPr>
        <w:t xml:space="preserve">власть </w:t>
      </w:r>
      <w:r w:rsidR="00893F88" w:rsidRPr="002C366A">
        <w:rPr>
          <w:rFonts w:ascii="Times New Roman" w:hAnsi="Times New Roman"/>
          <w:sz w:val="28"/>
          <w:szCs w:val="28"/>
        </w:rPr>
        <w:t xml:space="preserve">заинтересована в развитии </w:t>
      </w:r>
      <w:r w:rsidR="00C31E20" w:rsidRPr="002C366A">
        <w:rPr>
          <w:rFonts w:ascii="Times New Roman" w:hAnsi="Times New Roman"/>
          <w:sz w:val="28"/>
          <w:szCs w:val="28"/>
        </w:rPr>
        <w:t>м</w:t>
      </w:r>
      <w:r w:rsidR="00C31E20" w:rsidRPr="002C366A">
        <w:rPr>
          <w:rFonts w:ascii="Times New Roman" w:hAnsi="Times New Roman"/>
          <w:sz w:val="28"/>
          <w:szCs w:val="28"/>
        </w:rPr>
        <w:t>а</w:t>
      </w:r>
      <w:r w:rsidR="00C31E20" w:rsidRPr="002C366A">
        <w:rPr>
          <w:rFonts w:ascii="Times New Roman" w:hAnsi="Times New Roman"/>
          <w:sz w:val="28"/>
          <w:szCs w:val="28"/>
        </w:rPr>
        <w:t xml:space="preserve">лого </w:t>
      </w:r>
      <w:r w:rsidR="00F2779D" w:rsidRPr="002C366A">
        <w:rPr>
          <w:rFonts w:ascii="Times New Roman" w:hAnsi="Times New Roman"/>
          <w:sz w:val="28"/>
          <w:szCs w:val="28"/>
        </w:rPr>
        <w:t>предпринимательств</w:t>
      </w:r>
      <w:r w:rsidR="00893F88" w:rsidRPr="002C366A">
        <w:rPr>
          <w:rFonts w:ascii="Times New Roman" w:hAnsi="Times New Roman"/>
          <w:sz w:val="28"/>
          <w:szCs w:val="28"/>
        </w:rPr>
        <w:t>а, поскольку</w:t>
      </w:r>
      <w:r w:rsidR="00F2779D" w:rsidRPr="002C366A">
        <w:rPr>
          <w:rFonts w:ascii="Times New Roman" w:hAnsi="Times New Roman"/>
          <w:sz w:val="28"/>
          <w:szCs w:val="28"/>
        </w:rPr>
        <w:t xml:space="preserve"> </w:t>
      </w:r>
      <w:r w:rsidR="0038230B" w:rsidRPr="002C366A">
        <w:rPr>
          <w:rFonts w:ascii="Times New Roman" w:hAnsi="Times New Roman"/>
          <w:sz w:val="28"/>
          <w:szCs w:val="28"/>
        </w:rPr>
        <w:t>эт</w:t>
      </w:r>
      <w:r w:rsidR="00893F88" w:rsidRPr="002C366A">
        <w:rPr>
          <w:rFonts w:ascii="Times New Roman" w:hAnsi="Times New Roman"/>
          <w:sz w:val="28"/>
          <w:szCs w:val="28"/>
        </w:rPr>
        <w:t xml:space="preserve">о </w:t>
      </w:r>
      <w:r w:rsidR="0038230B" w:rsidRPr="002C366A">
        <w:rPr>
          <w:rFonts w:ascii="Times New Roman" w:hAnsi="Times New Roman"/>
          <w:sz w:val="28"/>
          <w:szCs w:val="28"/>
        </w:rPr>
        <w:t>о</w:t>
      </w:r>
      <w:r w:rsidR="00893F88" w:rsidRPr="002C366A">
        <w:rPr>
          <w:rFonts w:ascii="Times New Roman" w:hAnsi="Times New Roman"/>
          <w:sz w:val="28"/>
          <w:szCs w:val="28"/>
        </w:rPr>
        <w:t>беспечивает и занятость насел</w:t>
      </w:r>
      <w:r w:rsidR="00893F88" w:rsidRPr="002C366A">
        <w:rPr>
          <w:rFonts w:ascii="Times New Roman" w:hAnsi="Times New Roman"/>
          <w:sz w:val="28"/>
          <w:szCs w:val="28"/>
        </w:rPr>
        <w:t>е</w:t>
      </w:r>
      <w:r w:rsidR="00893F88" w:rsidRPr="002C366A">
        <w:rPr>
          <w:rFonts w:ascii="Times New Roman" w:hAnsi="Times New Roman"/>
          <w:sz w:val="28"/>
          <w:szCs w:val="28"/>
        </w:rPr>
        <w:t xml:space="preserve">ния, и доходы бюджета, и </w:t>
      </w:r>
      <w:r w:rsidR="00F2779D" w:rsidRPr="002C366A">
        <w:rPr>
          <w:rFonts w:ascii="Times New Roman" w:hAnsi="Times New Roman"/>
          <w:sz w:val="28"/>
          <w:szCs w:val="28"/>
        </w:rPr>
        <w:t>пр</w:t>
      </w:r>
      <w:r w:rsidR="00893F88" w:rsidRPr="002C366A">
        <w:rPr>
          <w:rFonts w:ascii="Times New Roman" w:hAnsi="Times New Roman"/>
          <w:sz w:val="28"/>
          <w:szCs w:val="28"/>
        </w:rPr>
        <w:t>испосабливаемость экономик</w:t>
      </w:r>
      <w:r w:rsidR="0038230B" w:rsidRPr="002C366A">
        <w:rPr>
          <w:rFonts w:ascii="Times New Roman" w:hAnsi="Times New Roman"/>
          <w:sz w:val="28"/>
          <w:szCs w:val="28"/>
        </w:rPr>
        <w:t>и</w:t>
      </w:r>
      <w:r w:rsidR="00893F88" w:rsidRPr="002C366A">
        <w:rPr>
          <w:rFonts w:ascii="Times New Roman" w:hAnsi="Times New Roman"/>
          <w:sz w:val="28"/>
          <w:szCs w:val="28"/>
        </w:rPr>
        <w:t xml:space="preserve"> региона к вне</w:t>
      </w:r>
      <w:r w:rsidR="00893F88" w:rsidRPr="002C366A">
        <w:rPr>
          <w:rFonts w:ascii="Times New Roman" w:hAnsi="Times New Roman"/>
          <w:sz w:val="28"/>
          <w:szCs w:val="28"/>
        </w:rPr>
        <w:t>ш</w:t>
      </w:r>
      <w:r w:rsidR="00893F88" w:rsidRPr="002C366A">
        <w:rPr>
          <w:rFonts w:ascii="Times New Roman" w:hAnsi="Times New Roman"/>
          <w:sz w:val="28"/>
          <w:szCs w:val="28"/>
        </w:rPr>
        <w:t>ним шокам. Для поддержания и повышения деловой активности в регионе местная власть должна быть наделена соответствующими правами</w:t>
      </w:r>
      <w:r w:rsidR="00E66DA3" w:rsidRPr="002C366A">
        <w:rPr>
          <w:rFonts w:ascii="Times New Roman" w:hAnsi="Times New Roman"/>
          <w:sz w:val="28"/>
          <w:szCs w:val="28"/>
        </w:rPr>
        <w:t xml:space="preserve">-возможностями </w:t>
      </w:r>
      <w:r w:rsidR="00893F88" w:rsidRPr="002C366A">
        <w:rPr>
          <w:rFonts w:ascii="Times New Roman" w:hAnsi="Times New Roman"/>
          <w:sz w:val="28"/>
          <w:szCs w:val="28"/>
        </w:rPr>
        <w:t>и функциями</w:t>
      </w:r>
      <w:r w:rsidR="00E66DA3" w:rsidRPr="002C366A">
        <w:rPr>
          <w:rFonts w:ascii="Times New Roman" w:hAnsi="Times New Roman"/>
          <w:sz w:val="28"/>
          <w:szCs w:val="28"/>
        </w:rPr>
        <w:t>-способностями</w:t>
      </w:r>
      <w:r w:rsidR="00893F88" w:rsidRPr="002C366A">
        <w:rPr>
          <w:rFonts w:ascii="Times New Roman" w:hAnsi="Times New Roman"/>
          <w:sz w:val="28"/>
          <w:szCs w:val="28"/>
        </w:rPr>
        <w:t xml:space="preserve">, </w:t>
      </w:r>
      <w:r w:rsidR="0038230B" w:rsidRPr="002C366A">
        <w:rPr>
          <w:rFonts w:ascii="Times New Roman" w:hAnsi="Times New Roman"/>
          <w:sz w:val="28"/>
          <w:szCs w:val="28"/>
        </w:rPr>
        <w:t>подкрепленными р</w:t>
      </w:r>
      <w:r w:rsidR="00893F88" w:rsidRPr="002C366A">
        <w:rPr>
          <w:rFonts w:ascii="Times New Roman" w:hAnsi="Times New Roman"/>
          <w:sz w:val="28"/>
          <w:szCs w:val="28"/>
        </w:rPr>
        <w:t xml:space="preserve">есурсами. </w:t>
      </w:r>
      <w:r w:rsidR="0038230B" w:rsidRPr="002C366A">
        <w:rPr>
          <w:rFonts w:ascii="Times New Roman" w:hAnsi="Times New Roman"/>
          <w:sz w:val="28"/>
          <w:szCs w:val="28"/>
        </w:rPr>
        <w:t xml:space="preserve">Но </w:t>
      </w:r>
      <w:r w:rsidR="00893F88" w:rsidRPr="002C366A">
        <w:rPr>
          <w:rFonts w:ascii="Times New Roman" w:hAnsi="Times New Roman"/>
          <w:sz w:val="28"/>
          <w:szCs w:val="28"/>
        </w:rPr>
        <w:t xml:space="preserve">в действительности </w:t>
      </w:r>
      <w:r w:rsidR="0038230B" w:rsidRPr="002C366A">
        <w:rPr>
          <w:rFonts w:ascii="Times New Roman" w:hAnsi="Times New Roman"/>
          <w:sz w:val="28"/>
          <w:szCs w:val="28"/>
        </w:rPr>
        <w:t xml:space="preserve">в Казахстане </w:t>
      </w:r>
      <w:r w:rsidR="00893F88" w:rsidRPr="002C366A">
        <w:rPr>
          <w:rFonts w:ascii="Times New Roman" w:hAnsi="Times New Roman"/>
          <w:sz w:val="28"/>
          <w:szCs w:val="28"/>
        </w:rPr>
        <w:t xml:space="preserve">местная власть не обладает достаточным </w:t>
      </w:r>
      <w:r w:rsidR="00893F88" w:rsidRPr="002C366A">
        <w:rPr>
          <w:rFonts w:ascii="Times New Roman" w:hAnsi="Times New Roman"/>
          <w:sz w:val="28"/>
          <w:szCs w:val="28"/>
          <w:lang w:val="kk-KZ"/>
        </w:rPr>
        <w:t xml:space="preserve">ресурсным </w:t>
      </w:r>
      <w:r w:rsidR="00893F88" w:rsidRPr="002C366A">
        <w:rPr>
          <w:rFonts w:ascii="Times New Roman" w:hAnsi="Times New Roman"/>
          <w:sz w:val="28"/>
          <w:szCs w:val="28"/>
        </w:rPr>
        <w:t xml:space="preserve">потенциалом для поддержания инициатив </w:t>
      </w:r>
      <w:r w:rsidR="00E66DA3" w:rsidRPr="002C366A">
        <w:rPr>
          <w:rFonts w:ascii="Times New Roman" w:hAnsi="Times New Roman"/>
          <w:sz w:val="28"/>
          <w:szCs w:val="28"/>
        </w:rPr>
        <w:t xml:space="preserve">предпринимателей, например, </w:t>
      </w:r>
      <w:r w:rsidR="00893F88" w:rsidRPr="002C366A">
        <w:rPr>
          <w:rFonts w:ascii="Times New Roman" w:hAnsi="Times New Roman"/>
          <w:sz w:val="28"/>
          <w:szCs w:val="28"/>
        </w:rPr>
        <w:t>по формированию и развитию кластер</w:t>
      </w:r>
      <w:r w:rsidR="00E66DA3" w:rsidRPr="002C366A">
        <w:rPr>
          <w:rFonts w:ascii="Times New Roman" w:hAnsi="Times New Roman"/>
          <w:sz w:val="28"/>
          <w:szCs w:val="28"/>
        </w:rPr>
        <w:t>а</w:t>
      </w:r>
      <w:r w:rsidR="00893F88" w:rsidRPr="002C366A">
        <w:rPr>
          <w:rFonts w:ascii="Times New Roman" w:hAnsi="Times New Roman"/>
          <w:sz w:val="28"/>
          <w:szCs w:val="28"/>
        </w:rPr>
        <w:t>.</w:t>
      </w:r>
      <w:r w:rsidR="00F2779D" w:rsidRPr="002C366A">
        <w:rPr>
          <w:rFonts w:ascii="Times New Roman" w:hAnsi="Times New Roman"/>
          <w:sz w:val="28"/>
          <w:szCs w:val="28"/>
        </w:rPr>
        <w:t xml:space="preserve"> </w:t>
      </w:r>
    </w:p>
    <w:p w:rsidR="00E73B1D" w:rsidRPr="002C366A" w:rsidRDefault="00E73B1D" w:rsidP="00D82BBB">
      <w:pPr>
        <w:ind w:firstLine="680"/>
        <w:contextualSpacing/>
        <w:jc w:val="both"/>
        <w:rPr>
          <w:rFonts w:ascii="Times New Roman" w:hAnsi="Times New Roman"/>
          <w:sz w:val="28"/>
          <w:szCs w:val="28"/>
        </w:rPr>
      </w:pPr>
      <w:r w:rsidRPr="002C366A">
        <w:rPr>
          <w:rFonts w:ascii="Times New Roman" w:hAnsi="Times New Roman"/>
          <w:sz w:val="28"/>
          <w:szCs w:val="28"/>
        </w:rPr>
        <w:t>Высокая доля участия в экономике – это особенность авторитарного государства, у которого центральная часть возвышается над остальной пер</w:t>
      </w:r>
      <w:r w:rsidRPr="002C366A">
        <w:rPr>
          <w:rFonts w:ascii="Times New Roman" w:hAnsi="Times New Roman"/>
          <w:sz w:val="28"/>
          <w:szCs w:val="28"/>
        </w:rPr>
        <w:t>и</w:t>
      </w:r>
      <w:r w:rsidRPr="002C366A">
        <w:rPr>
          <w:rFonts w:ascii="Times New Roman" w:hAnsi="Times New Roman"/>
          <w:sz w:val="28"/>
          <w:szCs w:val="28"/>
        </w:rPr>
        <w:t>ферийной частью</w:t>
      </w:r>
      <w:r w:rsidR="00C776A2" w:rsidRPr="002C366A">
        <w:rPr>
          <w:rFonts w:ascii="Times New Roman" w:hAnsi="Times New Roman"/>
          <w:sz w:val="28"/>
          <w:szCs w:val="28"/>
        </w:rPr>
        <w:t>, то есть буквально доминирует. Такая конструкция хара</w:t>
      </w:r>
      <w:r w:rsidR="00C776A2" w:rsidRPr="002C366A">
        <w:rPr>
          <w:rFonts w:ascii="Times New Roman" w:hAnsi="Times New Roman"/>
          <w:sz w:val="28"/>
          <w:szCs w:val="28"/>
        </w:rPr>
        <w:t>к</w:t>
      </w:r>
      <w:r w:rsidR="00C776A2" w:rsidRPr="002C366A">
        <w:rPr>
          <w:rFonts w:ascii="Times New Roman" w:hAnsi="Times New Roman"/>
          <w:sz w:val="28"/>
          <w:szCs w:val="28"/>
        </w:rPr>
        <w:t>терна не только для унитарного Казахстана,</w:t>
      </w:r>
      <w:r w:rsidRPr="002C366A">
        <w:rPr>
          <w:rFonts w:ascii="Times New Roman" w:hAnsi="Times New Roman"/>
          <w:sz w:val="28"/>
          <w:szCs w:val="28"/>
        </w:rPr>
        <w:t xml:space="preserve"> </w:t>
      </w:r>
      <w:r w:rsidR="00C776A2" w:rsidRPr="002C366A">
        <w:rPr>
          <w:rFonts w:ascii="Times New Roman" w:hAnsi="Times New Roman"/>
          <w:sz w:val="28"/>
          <w:szCs w:val="28"/>
        </w:rPr>
        <w:t>но и федеративной России.</w:t>
      </w:r>
      <w:r w:rsidR="00D64CC1" w:rsidRPr="002C366A">
        <w:rPr>
          <w:rFonts w:ascii="Times New Roman" w:hAnsi="Times New Roman"/>
          <w:sz w:val="28"/>
          <w:szCs w:val="28"/>
        </w:rPr>
        <w:t xml:space="preserve"> У нас эта конструкция отчетливо проявляется в отношениях между центром и з</w:t>
      </w:r>
      <w:r w:rsidR="00D64CC1" w:rsidRPr="002C366A">
        <w:rPr>
          <w:rFonts w:ascii="Times New Roman" w:hAnsi="Times New Roman"/>
          <w:sz w:val="28"/>
          <w:szCs w:val="28"/>
        </w:rPr>
        <w:t>а</w:t>
      </w:r>
      <w:r w:rsidR="00D64CC1" w:rsidRPr="002C366A">
        <w:rPr>
          <w:rFonts w:ascii="Times New Roman" w:hAnsi="Times New Roman"/>
          <w:sz w:val="28"/>
          <w:szCs w:val="28"/>
        </w:rPr>
        <w:t xml:space="preserve">падными нефтедобывающими регионами. </w:t>
      </w:r>
    </w:p>
    <w:p w:rsidR="008851EB" w:rsidRPr="002C366A" w:rsidRDefault="00E878AF"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Доминирование государства </w:t>
      </w:r>
      <w:r w:rsidR="00D64CC1" w:rsidRPr="002C366A">
        <w:rPr>
          <w:rFonts w:ascii="Times New Roman" w:hAnsi="Times New Roman"/>
          <w:sz w:val="28"/>
          <w:szCs w:val="28"/>
        </w:rPr>
        <w:t xml:space="preserve">проявляется в </w:t>
      </w:r>
      <w:r w:rsidRPr="002C366A">
        <w:rPr>
          <w:rFonts w:ascii="Times New Roman" w:hAnsi="Times New Roman"/>
          <w:sz w:val="28"/>
          <w:szCs w:val="28"/>
        </w:rPr>
        <w:t>п</w:t>
      </w:r>
      <w:r w:rsidR="00D64CC1" w:rsidRPr="002C366A">
        <w:rPr>
          <w:rFonts w:ascii="Times New Roman" w:hAnsi="Times New Roman"/>
          <w:sz w:val="28"/>
          <w:szCs w:val="28"/>
        </w:rPr>
        <w:t>ерераспределении</w:t>
      </w:r>
      <w:r w:rsidRPr="002C366A">
        <w:rPr>
          <w:rFonts w:ascii="Times New Roman" w:hAnsi="Times New Roman"/>
          <w:sz w:val="28"/>
          <w:szCs w:val="28"/>
        </w:rPr>
        <w:t xml:space="preserve"> большой доли национального дохода, в том числе посредством предоставления реги</w:t>
      </w:r>
      <w:r w:rsidRPr="002C366A">
        <w:rPr>
          <w:rFonts w:ascii="Times New Roman" w:hAnsi="Times New Roman"/>
          <w:sz w:val="28"/>
          <w:szCs w:val="28"/>
        </w:rPr>
        <w:t>о</w:t>
      </w:r>
      <w:r w:rsidRPr="002C366A">
        <w:rPr>
          <w:rFonts w:ascii="Times New Roman" w:hAnsi="Times New Roman"/>
          <w:sz w:val="28"/>
          <w:szCs w:val="28"/>
        </w:rPr>
        <w:lastRenderedPageBreak/>
        <w:t>нам трансфертов на фоне падения налоговых поступлений в местные бюдж</w:t>
      </w:r>
      <w:r w:rsidRPr="002C366A">
        <w:rPr>
          <w:rFonts w:ascii="Times New Roman" w:hAnsi="Times New Roman"/>
          <w:sz w:val="28"/>
          <w:szCs w:val="28"/>
        </w:rPr>
        <w:t>е</w:t>
      </w:r>
      <w:r w:rsidRPr="002C366A">
        <w:rPr>
          <w:rFonts w:ascii="Times New Roman" w:hAnsi="Times New Roman"/>
          <w:sz w:val="28"/>
          <w:szCs w:val="28"/>
        </w:rPr>
        <w:t>ты. Н</w:t>
      </w:r>
      <w:r w:rsidR="008851EB" w:rsidRPr="002C366A">
        <w:rPr>
          <w:rFonts w:ascii="Times New Roman" w:hAnsi="Times New Roman"/>
          <w:sz w:val="28"/>
          <w:szCs w:val="28"/>
        </w:rPr>
        <w:t>изкая зависимость развития региона от налоговых сборов</w:t>
      </w:r>
      <w:r w:rsidR="0038230B" w:rsidRPr="002C366A">
        <w:rPr>
          <w:rFonts w:ascii="Times New Roman" w:hAnsi="Times New Roman"/>
          <w:sz w:val="28"/>
          <w:szCs w:val="28"/>
        </w:rPr>
        <w:t>,</w:t>
      </w:r>
      <w:r w:rsidR="008851EB" w:rsidRPr="002C366A">
        <w:rPr>
          <w:rFonts w:ascii="Times New Roman" w:hAnsi="Times New Roman"/>
          <w:sz w:val="28"/>
          <w:szCs w:val="28"/>
        </w:rPr>
        <w:t xml:space="preserve"> </w:t>
      </w:r>
      <w:r w:rsidR="0038230B" w:rsidRPr="002C366A">
        <w:rPr>
          <w:rFonts w:ascii="Times New Roman" w:hAnsi="Times New Roman"/>
          <w:sz w:val="28"/>
          <w:szCs w:val="28"/>
        </w:rPr>
        <w:t>а также уст</w:t>
      </w:r>
      <w:r w:rsidR="0038230B" w:rsidRPr="002C366A">
        <w:rPr>
          <w:rFonts w:ascii="Times New Roman" w:hAnsi="Times New Roman"/>
          <w:sz w:val="28"/>
          <w:szCs w:val="28"/>
        </w:rPr>
        <w:t>о</w:t>
      </w:r>
      <w:r w:rsidR="0038230B" w:rsidRPr="002C366A">
        <w:rPr>
          <w:rFonts w:ascii="Times New Roman" w:hAnsi="Times New Roman"/>
          <w:sz w:val="28"/>
          <w:szCs w:val="28"/>
        </w:rPr>
        <w:t xml:space="preserve">явшаяся </w:t>
      </w:r>
      <w:r w:rsidR="008851EB" w:rsidRPr="002C366A">
        <w:rPr>
          <w:rFonts w:ascii="Times New Roman" w:hAnsi="Times New Roman"/>
          <w:sz w:val="28"/>
          <w:szCs w:val="28"/>
        </w:rPr>
        <w:t xml:space="preserve">привычка </w:t>
      </w:r>
      <w:r w:rsidR="00BE4BFE" w:rsidRPr="002C366A">
        <w:rPr>
          <w:rFonts w:ascii="Times New Roman" w:hAnsi="Times New Roman"/>
          <w:sz w:val="28"/>
          <w:szCs w:val="28"/>
        </w:rPr>
        <w:t xml:space="preserve">местной власти </w:t>
      </w:r>
      <w:r w:rsidR="008851EB" w:rsidRPr="002C366A">
        <w:rPr>
          <w:rFonts w:ascii="Times New Roman" w:hAnsi="Times New Roman"/>
          <w:sz w:val="28"/>
          <w:szCs w:val="28"/>
        </w:rPr>
        <w:t xml:space="preserve">полагаться на трансферты из центра и другие внешние источники инвестиций </w:t>
      </w:r>
      <w:r w:rsidRPr="002C366A">
        <w:rPr>
          <w:rFonts w:ascii="Times New Roman" w:hAnsi="Times New Roman"/>
          <w:sz w:val="28"/>
          <w:szCs w:val="28"/>
        </w:rPr>
        <w:t xml:space="preserve">не только </w:t>
      </w:r>
      <w:r w:rsidR="008851EB" w:rsidRPr="002C366A">
        <w:rPr>
          <w:rFonts w:ascii="Times New Roman" w:hAnsi="Times New Roman"/>
          <w:sz w:val="28"/>
          <w:szCs w:val="28"/>
        </w:rPr>
        <w:t>сни</w:t>
      </w:r>
      <w:r w:rsidR="00BE4BFE" w:rsidRPr="002C366A">
        <w:rPr>
          <w:rFonts w:ascii="Times New Roman" w:hAnsi="Times New Roman"/>
          <w:sz w:val="28"/>
          <w:szCs w:val="28"/>
        </w:rPr>
        <w:t>жае</w:t>
      </w:r>
      <w:r w:rsidRPr="002C366A">
        <w:rPr>
          <w:rFonts w:ascii="Times New Roman" w:hAnsi="Times New Roman"/>
          <w:sz w:val="28"/>
          <w:szCs w:val="28"/>
        </w:rPr>
        <w:t xml:space="preserve">т </w:t>
      </w:r>
      <w:r w:rsidR="00BE4BFE" w:rsidRPr="002C366A">
        <w:rPr>
          <w:rFonts w:ascii="Times New Roman" w:hAnsi="Times New Roman"/>
          <w:sz w:val="28"/>
          <w:szCs w:val="28"/>
        </w:rPr>
        <w:t xml:space="preserve">ее </w:t>
      </w:r>
      <w:r w:rsidR="00DF1E35" w:rsidRPr="002C366A">
        <w:rPr>
          <w:rFonts w:ascii="Times New Roman" w:hAnsi="Times New Roman"/>
          <w:sz w:val="28"/>
          <w:szCs w:val="28"/>
        </w:rPr>
        <w:t>способност</w:t>
      </w:r>
      <w:r w:rsidR="00BE4BFE" w:rsidRPr="002C366A">
        <w:rPr>
          <w:rFonts w:ascii="Times New Roman" w:hAnsi="Times New Roman"/>
          <w:sz w:val="28"/>
          <w:szCs w:val="28"/>
        </w:rPr>
        <w:t>ь</w:t>
      </w:r>
      <w:r w:rsidR="00DF1E35" w:rsidRPr="002C366A">
        <w:rPr>
          <w:rFonts w:ascii="Times New Roman" w:hAnsi="Times New Roman"/>
          <w:sz w:val="28"/>
          <w:szCs w:val="28"/>
        </w:rPr>
        <w:t xml:space="preserve"> </w:t>
      </w:r>
      <w:r w:rsidR="008851EB" w:rsidRPr="002C366A">
        <w:rPr>
          <w:rFonts w:ascii="Times New Roman" w:hAnsi="Times New Roman"/>
          <w:sz w:val="28"/>
          <w:szCs w:val="28"/>
        </w:rPr>
        <w:t>оказывать целесообразное влияние на формирование конкурентоспособного предпринимательства</w:t>
      </w:r>
      <w:r w:rsidR="00DF1E35" w:rsidRPr="002C366A">
        <w:rPr>
          <w:rFonts w:ascii="Times New Roman" w:hAnsi="Times New Roman"/>
          <w:sz w:val="28"/>
          <w:szCs w:val="28"/>
        </w:rPr>
        <w:t xml:space="preserve">, но и </w:t>
      </w:r>
      <w:r w:rsidR="00CB40CD" w:rsidRPr="002C366A">
        <w:rPr>
          <w:rFonts w:ascii="Times New Roman" w:hAnsi="Times New Roman"/>
          <w:sz w:val="28"/>
          <w:szCs w:val="28"/>
        </w:rPr>
        <w:t xml:space="preserve">сжимает </w:t>
      </w:r>
      <w:r w:rsidR="00DF1E35" w:rsidRPr="002C366A">
        <w:rPr>
          <w:rFonts w:ascii="Times New Roman" w:hAnsi="Times New Roman"/>
          <w:sz w:val="28"/>
          <w:szCs w:val="28"/>
        </w:rPr>
        <w:t>ресурсны</w:t>
      </w:r>
      <w:r w:rsidR="00CB40CD" w:rsidRPr="002C366A">
        <w:rPr>
          <w:rFonts w:ascii="Times New Roman" w:hAnsi="Times New Roman"/>
          <w:sz w:val="28"/>
          <w:szCs w:val="28"/>
        </w:rPr>
        <w:t xml:space="preserve">й </w:t>
      </w:r>
      <w:r w:rsidR="00DF1E35" w:rsidRPr="002C366A">
        <w:rPr>
          <w:rFonts w:ascii="Times New Roman" w:hAnsi="Times New Roman"/>
          <w:sz w:val="28"/>
          <w:szCs w:val="28"/>
        </w:rPr>
        <w:t>потенциал;</w:t>
      </w:r>
    </w:p>
    <w:p w:rsidR="00A94C94" w:rsidRPr="002C366A" w:rsidRDefault="00E73B1D" w:rsidP="00D82BBB">
      <w:pPr>
        <w:ind w:firstLine="680"/>
        <w:contextualSpacing/>
        <w:jc w:val="both"/>
        <w:rPr>
          <w:rFonts w:ascii="Times New Roman" w:hAnsi="Times New Roman"/>
          <w:sz w:val="28"/>
          <w:szCs w:val="28"/>
        </w:rPr>
      </w:pPr>
      <w:r w:rsidRPr="002C366A">
        <w:rPr>
          <w:rFonts w:ascii="Times New Roman" w:hAnsi="Times New Roman"/>
          <w:sz w:val="28"/>
          <w:szCs w:val="28"/>
        </w:rPr>
        <w:t>Доминирующее на рынке государства оставляет мало места для пре</w:t>
      </w:r>
      <w:r w:rsidRPr="002C366A">
        <w:rPr>
          <w:rFonts w:ascii="Times New Roman" w:hAnsi="Times New Roman"/>
          <w:sz w:val="28"/>
          <w:szCs w:val="28"/>
        </w:rPr>
        <w:t>д</w:t>
      </w:r>
      <w:r w:rsidRPr="002C366A">
        <w:rPr>
          <w:rFonts w:ascii="Times New Roman" w:hAnsi="Times New Roman"/>
          <w:sz w:val="28"/>
          <w:szCs w:val="28"/>
        </w:rPr>
        <w:t xml:space="preserve">принимательства, что неминуемо отражается на доходах местного бюджета, </w:t>
      </w:r>
      <w:r w:rsidR="00827844" w:rsidRPr="002C366A">
        <w:rPr>
          <w:rFonts w:ascii="Times New Roman" w:hAnsi="Times New Roman"/>
          <w:sz w:val="28"/>
          <w:szCs w:val="28"/>
        </w:rPr>
        <w:t xml:space="preserve">поэтому местной власти </w:t>
      </w:r>
      <w:r w:rsidRPr="002C366A">
        <w:rPr>
          <w:rFonts w:ascii="Times New Roman" w:hAnsi="Times New Roman"/>
          <w:sz w:val="28"/>
          <w:szCs w:val="28"/>
        </w:rPr>
        <w:t xml:space="preserve">остается надеяться на межбюджетные трансферты из центра. </w:t>
      </w:r>
    </w:p>
    <w:p w:rsidR="00D91C2B" w:rsidRPr="002C366A" w:rsidRDefault="00712E76" w:rsidP="00D82BBB">
      <w:pPr>
        <w:ind w:firstLine="680"/>
        <w:contextualSpacing/>
        <w:jc w:val="both"/>
        <w:rPr>
          <w:rFonts w:ascii="Times New Roman" w:hAnsi="Times New Roman"/>
          <w:sz w:val="28"/>
          <w:szCs w:val="28"/>
        </w:rPr>
      </w:pPr>
      <w:r w:rsidRPr="002C366A">
        <w:rPr>
          <w:rFonts w:ascii="Times New Roman" w:hAnsi="Times New Roman"/>
          <w:b/>
          <w:i/>
          <w:sz w:val="28"/>
          <w:szCs w:val="28"/>
        </w:rPr>
        <w:t>Риск:</w:t>
      </w:r>
      <w:r w:rsidRPr="002C366A">
        <w:rPr>
          <w:rFonts w:ascii="Times New Roman" w:hAnsi="Times New Roman"/>
          <w:i/>
          <w:sz w:val="28"/>
          <w:szCs w:val="28"/>
        </w:rPr>
        <w:t xml:space="preserve"> </w:t>
      </w:r>
      <w:r w:rsidR="00F402F5" w:rsidRPr="002C366A">
        <w:rPr>
          <w:rFonts w:ascii="Times New Roman" w:hAnsi="Times New Roman"/>
          <w:i/>
          <w:sz w:val="28"/>
          <w:szCs w:val="28"/>
        </w:rPr>
        <w:t xml:space="preserve">подавление </w:t>
      </w:r>
      <w:proofErr w:type="spellStart"/>
      <w:r w:rsidRPr="002C366A">
        <w:rPr>
          <w:rFonts w:ascii="Times New Roman" w:hAnsi="Times New Roman"/>
          <w:i/>
          <w:sz w:val="28"/>
          <w:szCs w:val="28"/>
        </w:rPr>
        <w:t>квазигосударственны</w:t>
      </w:r>
      <w:r w:rsidR="00F402F5" w:rsidRPr="002C366A">
        <w:rPr>
          <w:rFonts w:ascii="Times New Roman" w:hAnsi="Times New Roman"/>
          <w:i/>
          <w:sz w:val="28"/>
          <w:szCs w:val="28"/>
        </w:rPr>
        <w:t>ми</w:t>
      </w:r>
      <w:proofErr w:type="spellEnd"/>
      <w:r w:rsidRPr="002C366A">
        <w:rPr>
          <w:rFonts w:ascii="Times New Roman" w:hAnsi="Times New Roman"/>
          <w:i/>
          <w:sz w:val="28"/>
          <w:szCs w:val="28"/>
        </w:rPr>
        <w:t xml:space="preserve"> </w:t>
      </w:r>
      <w:r w:rsidR="00F402F5" w:rsidRPr="002C366A">
        <w:rPr>
          <w:rFonts w:ascii="Times New Roman" w:hAnsi="Times New Roman"/>
          <w:i/>
          <w:sz w:val="28"/>
          <w:szCs w:val="28"/>
        </w:rPr>
        <w:t xml:space="preserve">организациями </w:t>
      </w:r>
      <w:r w:rsidR="00D91C2B" w:rsidRPr="002C366A">
        <w:rPr>
          <w:rFonts w:ascii="Times New Roman" w:hAnsi="Times New Roman"/>
          <w:i/>
          <w:sz w:val="28"/>
          <w:szCs w:val="28"/>
        </w:rPr>
        <w:t>формиров</w:t>
      </w:r>
      <w:r w:rsidR="00D91C2B" w:rsidRPr="002C366A">
        <w:rPr>
          <w:rFonts w:ascii="Times New Roman" w:hAnsi="Times New Roman"/>
          <w:i/>
          <w:sz w:val="28"/>
          <w:szCs w:val="28"/>
        </w:rPr>
        <w:t>а</w:t>
      </w:r>
      <w:r w:rsidR="00D91C2B" w:rsidRPr="002C366A">
        <w:rPr>
          <w:rFonts w:ascii="Times New Roman" w:hAnsi="Times New Roman"/>
          <w:i/>
          <w:sz w:val="28"/>
          <w:szCs w:val="28"/>
        </w:rPr>
        <w:t xml:space="preserve">ния и функционирования </w:t>
      </w:r>
      <w:r w:rsidR="00AA47CA" w:rsidRPr="002C366A">
        <w:rPr>
          <w:rFonts w:ascii="Times New Roman" w:hAnsi="Times New Roman"/>
          <w:i/>
          <w:sz w:val="28"/>
          <w:szCs w:val="28"/>
        </w:rPr>
        <w:t>рыночной инфраструктуры</w:t>
      </w:r>
      <w:r w:rsidR="00F402F5" w:rsidRPr="002C366A">
        <w:rPr>
          <w:rFonts w:ascii="Times New Roman" w:hAnsi="Times New Roman"/>
          <w:i/>
          <w:sz w:val="28"/>
          <w:szCs w:val="28"/>
        </w:rPr>
        <w:t>.</w:t>
      </w:r>
      <w:r w:rsidR="00F402F5" w:rsidRPr="002C366A">
        <w:rPr>
          <w:rFonts w:ascii="Times New Roman" w:hAnsi="Times New Roman"/>
          <w:sz w:val="28"/>
          <w:szCs w:val="28"/>
        </w:rPr>
        <w:t xml:space="preserve"> </w:t>
      </w:r>
      <w:r w:rsidR="006A630A" w:rsidRPr="002C366A">
        <w:rPr>
          <w:rFonts w:ascii="Times New Roman" w:hAnsi="Times New Roman"/>
          <w:sz w:val="28"/>
          <w:szCs w:val="28"/>
        </w:rPr>
        <w:t xml:space="preserve">Доля </w:t>
      </w:r>
      <w:proofErr w:type="spellStart"/>
      <w:r w:rsidR="006A630A" w:rsidRPr="002C366A">
        <w:rPr>
          <w:rFonts w:ascii="Times New Roman" w:hAnsi="Times New Roman"/>
          <w:sz w:val="28"/>
          <w:szCs w:val="28"/>
        </w:rPr>
        <w:t>квазигосуда</w:t>
      </w:r>
      <w:r w:rsidR="006A630A" w:rsidRPr="002C366A">
        <w:rPr>
          <w:rFonts w:ascii="Times New Roman" w:hAnsi="Times New Roman"/>
          <w:sz w:val="28"/>
          <w:szCs w:val="28"/>
        </w:rPr>
        <w:t>р</w:t>
      </w:r>
      <w:r w:rsidR="006A630A" w:rsidRPr="002C366A">
        <w:rPr>
          <w:rFonts w:ascii="Times New Roman" w:hAnsi="Times New Roman"/>
          <w:sz w:val="28"/>
          <w:szCs w:val="28"/>
        </w:rPr>
        <w:t>ственных</w:t>
      </w:r>
      <w:proofErr w:type="spellEnd"/>
      <w:r w:rsidR="006A630A" w:rsidRPr="002C366A">
        <w:rPr>
          <w:rFonts w:ascii="Times New Roman" w:hAnsi="Times New Roman"/>
          <w:sz w:val="28"/>
          <w:szCs w:val="28"/>
        </w:rPr>
        <w:t xml:space="preserve"> организаций в перераспределении ресурсов чрезвычайно велика</w:t>
      </w:r>
      <w:r w:rsidR="00AA47CA" w:rsidRPr="002C366A">
        <w:rPr>
          <w:rFonts w:ascii="Times New Roman" w:hAnsi="Times New Roman"/>
          <w:sz w:val="28"/>
          <w:szCs w:val="28"/>
        </w:rPr>
        <w:t>.</w:t>
      </w:r>
      <w:r w:rsidR="006A630A" w:rsidRPr="002C366A">
        <w:rPr>
          <w:rFonts w:ascii="Times New Roman" w:hAnsi="Times New Roman"/>
          <w:sz w:val="28"/>
          <w:szCs w:val="28"/>
        </w:rPr>
        <w:t xml:space="preserve"> </w:t>
      </w:r>
      <w:r w:rsidR="00AA47CA" w:rsidRPr="002C366A">
        <w:rPr>
          <w:rFonts w:ascii="Times New Roman" w:hAnsi="Times New Roman"/>
          <w:sz w:val="28"/>
          <w:szCs w:val="28"/>
        </w:rPr>
        <w:t>Только холдингу «</w:t>
      </w:r>
      <w:proofErr w:type="spellStart"/>
      <w:r w:rsidR="00AA47CA" w:rsidRPr="002C366A">
        <w:rPr>
          <w:rFonts w:ascii="Times New Roman" w:hAnsi="Times New Roman"/>
          <w:sz w:val="28"/>
          <w:szCs w:val="28"/>
        </w:rPr>
        <w:t>Байтерек</w:t>
      </w:r>
      <w:proofErr w:type="spellEnd"/>
      <w:r w:rsidR="00AA47CA" w:rsidRPr="002C366A">
        <w:rPr>
          <w:rFonts w:ascii="Times New Roman" w:hAnsi="Times New Roman"/>
          <w:sz w:val="28"/>
          <w:szCs w:val="28"/>
        </w:rPr>
        <w:t>» в 2013-2015 годах было выделено более 1 трлн. тенге из республиканского бюджета</w:t>
      </w:r>
      <w:r w:rsidR="006A630A" w:rsidRPr="002C366A">
        <w:rPr>
          <w:rFonts w:ascii="Times New Roman" w:hAnsi="Times New Roman"/>
          <w:sz w:val="28"/>
          <w:szCs w:val="28"/>
        </w:rPr>
        <w:t xml:space="preserve">. </w:t>
      </w:r>
      <w:r w:rsidR="00AA47CA" w:rsidRPr="002C366A">
        <w:rPr>
          <w:rFonts w:ascii="Times New Roman" w:hAnsi="Times New Roman"/>
          <w:sz w:val="28"/>
          <w:szCs w:val="28"/>
        </w:rPr>
        <w:t>В</w:t>
      </w:r>
      <w:r w:rsidR="004A2C8C" w:rsidRPr="002C366A">
        <w:rPr>
          <w:rFonts w:ascii="Times New Roman" w:hAnsi="Times New Roman"/>
          <w:sz w:val="28"/>
          <w:szCs w:val="28"/>
        </w:rPr>
        <w:t xml:space="preserve">ходящие состав </w:t>
      </w:r>
      <w:r w:rsidR="00AA47CA" w:rsidRPr="002C366A">
        <w:rPr>
          <w:rFonts w:ascii="Times New Roman" w:hAnsi="Times New Roman"/>
          <w:sz w:val="28"/>
          <w:szCs w:val="28"/>
        </w:rPr>
        <w:t>«</w:t>
      </w:r>
      <w:proofErr w:type="spellStart"/>
      <w:r w:rsidR="00AA47CA" w:rsidRPr="002C366A">
        <w:rPr>
          <w:rFonts w:ascii="Times New Roman" w:hAnsi="Times New Roman"/>
          <w:sz w:val="28"/>
          <w:szCs w:val="28"/>
        </w:rPr>
        <w:t>Байтерека</w:t>
      </w:r>
      <w:proofErr w:type="spellEnd"/>
      <w:r w:rsidR="00AA47CA" w:rsidRPr="002C366A">
        <w:rPr>
          <w:rFonts w:ascii="Times New Roman" w:hAnsi="Times New Roman"/>
          <w:sz w:val="28"/>
          <w:szCs w:val="28"/>
        </w:rPr>
        <w:t xml:space="preserve">» </w:t>
      </w:r>
      <w:proofErr w:type="spellStart"/>
      <w:r w:rsidR="00AA47CA" w:rsidRPr="002C366A">
        <w:rPr>
          <w:rFonts w:ascii="Times New Roman" w:hAnsi="Times New Roman"/>
          <w:sz w:val="28"/>
          <w:szCs w:val="28"/>
        </w:rPr>
        <w:t>квазиг</w:t>
      </w:r>
      <w:r w:rsidR="00AA47CA" w:rsidRPr="002C366A">
        <w:rPr>
          <w:rFonts w:ascii="Times New Roman" w:hAnsi="Times New Roman"/>
          <w:sz w:val="28"/>
          <w:szCs w:val="28"/>
        </w:rPr>
        <w:t>о</w:t>
      </w:r>
      <w:r w:rsidR="00AA47CA" w:rsidRPr="002C366A">
        <w:rPr>
          <w:rFonts w:ascii="Times New Roman" w:hAnsi="Times New Roman"/>
          <w:sz w:val="28"/>
          <w:szCs w:val="28"/>
        </w:rPr>
        <w:t>сударственные</w:t>
      </w:r>
      <w:proofErr w:type="spellEnd"/>
      <w:r w:rsidR="00AA47CA" w:rsidRPr="002C366A">
        <w:rPr>
          <w:rFonts w:ascii="Times New Roman" w:hAnsi="Times New Roman"/>
          <w:sz w:val="28"/>
          <w:szCs w:val="28"/>
        </w:rPr>
        <w:t xml:space="preserve"> организации получают преимущества перед </w:t>
      </w:r>
      <w:r w:rsidRPr="002C366A">
        <w:rPr>
          <w:rFonts w:ascii="Times New Roman" w:hAnsi="Times New Roman"/>
          <w:sz w:val="28"/>
          <w:szCs w:val="28"/>
        </w:rPr>
        <w:t>частны</w:t>
      </w:r>
      <w:r w:rsidR="00AA47CA" w:rsidRPr="002C366A">
        <w:rPr>
          <w:rFonts w:ascii="Times New Roman" w:hAnsi="Times New Roman"/>
          <w:sz w:val="28"/>
          <w:szCs w:val="28"/>
        </w:rPr>
        <w:t>ми комп</w:t>
      </w:r>
      <w:r w:rsidR="00AA47CA" w:rsidRPr="002C366A">
        <w:rPr>
          <w:rFonts w:ascii="Times New Roman" w:hAnsi="Times New Roman"/>
          <w:sz w:val="28"/>
          <w:szCs w:val="28"/>
        </w:rPr>
        <w:t>а</w:t>
      </w:r>
      <w:r w:rsidR="00AA47CA" w:rsidRPr="002C366A">
        <w:rPr>
          <w:rFonts w:ascii="Times New Roman" w:hAnsi="Times New Roman"/>
          <w:sz w:val="28"/>
          <w:szCs w:val="28"/>
        </w:rPr>
        <w:t>ниями в доступе к экономическим факторам</w:t>
      </w:r>
      <w:r w:rsidR="007F7B65" w:rsidRPr="002C366A">
        <w:rPr>
          <w:rFonts w:ascii="Times New Roman" w:hAnsi="Times New Roman"/>
          <w:sz w:val="28"/>
          <w:szCs w:val="28"/>
        </w:rPr>
        <w:t xml:space="preserve"> и рын</w:t>
      </w:r>
      <w:r w:rsidR="00F233D8" w:rsidRPr="002C366A">
        <w:rPr>
          <w:rFonts w:ascii="Times New Roman" w:hAnsi="Times New Roman"/>
          <w:sz w:val="28"/>
          <w:szCs w:val="28"/>
        </w:rPr>
        <w:t>кам;</w:t>
      </w:r>
      <w:r w:rsidR="00AA47CA" w:rsidRPr="002C366A">
        <w:rPr>
          <w:rFonts w:ascii="Times New Roman" w:hAnsi="Times New Roman"/>
          <w:sz w:val="28"/>
          <w:szCs w:val="28"/>
        </w:rPr>
        <w:t xml:space="preserve"> </w:t>
      </w:r>
      <w:r w:rsidR="0096395D" w:rsidRPr="002C366A">
        <w:rPr>
          <w:rFonts w:ascii="Times New Roman" w:hAnsi="Times New Roman"/>
          <w:sz w:val="28"/>
          <w:szCs w:val="28"/>
        </w:rPr>
        <w:t xml:space="preserve">они </w:t>
      </w:r>
      <w:r w:rsidRPr="002C366A">
        <w:rPr>
          <w:rFonts w:ascii="Times New Roman" w:hAnsi="Times New Roman"/>
          <w:sz w:val="28"/>
          <w:szCs w:val="28"/>
        </w:rPr>
        <w:t>развива</w:t>
      </w:r>
      <w:r w:rsidR="00AA47CA" w:rsidRPr="002C366A">
        <w:rPr>
          <w:rFonts w:ascii="Times New Roman" w:hAnsi="Times New Roman"/>
          <w:sz w:val="28"/>
          <w:szCs w:val="28"/>
        </w:rPr>
        <w:t>ются п</w:t>
      </w:r>
      <w:r w:rsidR="0096395D" w:rsidRPr="002C366A">
        <w:rPr>
          <w:rFonts w:ascii="Times New Roman" w:hAnsi="Times New Roman"/>
          <w:sz w:val="28"/>
          <w:szCs w:val="28"/>
        </w:rPr>
        <w:t>од опекой правительства</w:t>
      </w:r>
      <w:r w:rsidRPr="002C366A">
        <w:rPr>
          <w:rFonts w:ascii="Times New Roman" w:hAnsi="Times New Roman"/>
          <w:sz w:val="28"/>
          <w:szCs w:val="28"/>
        </w:rPr>
        <w:t>, отвлекая на себя значительн</w:t>
      </w:r>
      <w:r w:rsidR="004A2C8C" w:rsidRPr="002C366A">
        <w:rPr>
          <w:rFonts w:ascii="Times New Roman" w:hAnsi="Times New Roman"/>
          <w:sz w:val="28"/>
          <w:szCs w:val="28"/>
        </w:rPr>
        <w:t xml:space="preserve">ые </w:t>
      </w:r>
      <w:r w:rsidR="007F7B65" w:rsidRPr="002C366A">
        <w:rPr>
          <w:rFonts w:ascii="Times New Roman" w:hAnsi="Times New Roman"/>
          <w:sz w:val="28"/>
          <w:szCs w:val="28"/>
        </w:rPr>
        <w:t>финансовые р</w:t>
      </w:r>
      <w:r w:rsidRPr="002C366A">
        <w:rPr>
          <w:rFonts w:ascii="Times New Roman" w:hAnsi="Times New Roman"/>
          <w:sz w:val="28"/>
          <w:szCs w:val="28"/>
        </w:rPr>
        <w:t>есурс</w:t>
      </w:r>
      <w:r w:rsidR="004A2C8C" w:rsidRPr="002C366A">
        <w:rPr>
          <w:rFonts w:ascii="Times New Roman" w:hAnsi="Times New Roman"/>
          <w:sz w:val="28"/>
          <w:szCs w:val="28"/>
        </w:rPr>
        <w:t>ы</w:t>
      </w:r>
      <w:r w:rsidRPr="002C366A">
        <w:rPr>
          <w:rFonts w:ascii="Times New Roman" w:hAnsi="Times New Roman"/>
          <w:sz w:val="28"/>
          <w:szCs w:val="28"/>
        </w:rPr>
        <w:t xml:space="preserve">. </w:t>
      </w:r>
    </w:p>
    <w:p w:rsidR="0025078A" w:rsidRPr="002C366A" w:rsidRDefault="0025078A" w:rsidP="00D82BBB">
      <w:pPr>
        <w:ind w:firstLine="680"/>
        <w:contextualSpacing/>
        <w:jc w:val="both"/>
        <w:rPr>
          <w:rFonts w:ascii="Times New Roman" w:hAnsi="Times New Roman"/>
          <w:sz w:val="28"/>
          <w:szCs w:val="28"/>
        </w:rPr>
      </w:pPr>
      <w:proofErr w:type="spellStart"/>
      <w:r w:rsidRPr="002C366A">
        <w:rPr>
          <w:rFonts w:ascii="Times New Roman" w:hAnsi="Times New Roman"/>
          <w:sz w:val="28"/>
          <w:szCs w:val="28"/>
        </w:rPr>
        <w:t>Квазигосударственные</w:t>
      </w:r>
      <w:proofErr w:type="spellEnd"/>
      <w:r w:rsidRPr="002C366A">
        <w:rPr>
          <w:rFonts w:ascii="Times New Roman" w:hAnsi="Times New Roman"/>
          <w:sz w:val="28"/>
          <w:szCs w:val="28"/>
        </w:rPr>
        <w:t xml:space="preserve"> организации, имея преимущества в ресурсной обеспеченности и находясь в привилегированном положении, </w:t>
      </w:r>
      <w:r w:rsidR="00827844" w:rsidRPr="002C366A">
        <w:rPr>
          <w:rFonts w:ascii="Times New Roman" w:hAnsi="Times New Roman"/>
          <w:sz w:val="28"/>
          <w:szCs w:val="28"/>
        </w:rPr>
        <w:t>по сравнению с к</w:t>
      </w:r>
      <w:r w:rsidRPr="002C366A">
        <w:rPr>
          <w:rFonts w:ascii="Times New Roman" w:hAnsi="Times New Roman"/>
          <w:sz w:val="28"/>
          <w:szCs w:val="28"/>
        </w:rPr>
        <w:t>онкурент</w:t>
      </w:r>
      <w:r w:rsidR="00827844" w:rsidRPr="002C366A">
        <w:rPr>
          <w:rFonts w:ascii="Times New Roman" w:hAnsi="Times New Roman"/>
          <w:sz w:val="28"/>
          <w:szCs w:val="28"/>
        </w:rPr>
        <w:t xml:space="preserve">ами </w:t>
      </w:r>
      <w:r w:rsidRPr="002C366A">
        <w:rPr>
          <w:rFonts w:ascii="Times New Roman" w:hAnsi="Times New Roman"/>
          <w:sz w:val="28"/>
          <w:szCs w:val="28"/>
        </w:rPr>
        <w:t>частной форм</w:t>
      </w:r>
      <w:r w:rsidR="00D91C2B" w:rsidRPr="002C366A">
        <w:rPr>
          <w:rFonts w:ascii="Times New Roman" w:hAnsi="Times New Roman"/>
          <w:sz w:val="28"/>
          <w:szCs w:val="28"/>
        </w:rPr>
        <w:t>ы</w:t>
      </w:r>
      <w:r w:rsidRPr="002C366A">
        <w:rPr>
          <w:rFonts w:ascii="Times New Roman" w:hAnsi="Times New Roman"/>
          <w:sz w:val="28"/>
          <w:szCs w:val="28"/>
        </w:rPr>
        <w:t xml:space="preserve"> собственности</w:t>
      </w:r>
      <w:r w:rsidR="003B7D6F" w:rsidRPr="002C366A">
        <w:rPr>
          <w:rFonts w:ascii="Times New Roman" w:hAnsi="Times New Roman"/>
          <w:sz w:val="28"/>
          <w:szCs w:val="28"/>
        </w:rPr>
        <w:t>,</w:t>
      </w:r>
      <w:r w:rsidRPr="002C366A">
        <w:rPr>
          <w:rFonts w:ascii="Times New Roman" w:hAnsi="Times New Roman"/>
          <w:sz w:val="28"/>
          <w:szCs w:val="28"/>
        </w:rPr>
        <w:t xml:space="preserve"> занимают большую часть ры</w:t>
      </w:r>
      <w:r w:rsidRPr="002C366A">
        <w:rPr>
          <w:rFonts w:ascii="Times New Roman" w:hAnsi="Times New Roman"/>
          <w:sz w:val="28"/>
          <w:szCs w:val="28"/>
        </w:rPr>
        <w:t>н</w:t>
      </w:r>
      <w:r w:rsidRPr="002C366A">
        <w:rPr>
          <w:rFonts w:ascii="Times New Roman" w:hAnsi="Times New Roman"/>
          <w:sz w:val="28"/>
          <w:szCs w:val="28"/>
        </w:rPr>
        <w:t>ка услуг. Более того, они часто становятся победителями тендеров, провод</w:t>
      </w:r>
      <w:r w:rsidRPr="002C366A">
        <w:rPr>
          <w:rFonts w:ascii="Times New Roman" w:hAnsi="Times New Roman"/>
          <w:sz w:val="28"/>
          <w:szCs w:val="28"/>
        </w:rPr>
        <w:t>и</w:t>
      </w:r>
      <w:r w:rsidRPr="002C366A">
        <w:rPr>
          <w:rFonts w:ascii="Times New Roman" w:hAnsi="Times New Roman"/>
          <w:sz w:val="28"/>
          <w:szCs w:val="28"/>
        </w:rPr>
        <w:t>мых родственными (генетически связанных с государством) организаци</w:t>
      </w:r>
      <w:r w:rsidR="00D91C2B" w:rsidRPr="002C366A">
        <w:rPr>
          <w:rFonts w:ascii="Times New Roman" w:hAnsi="Times New Roman"/>
          <w:sz w:val="28"/>
          <w:szCs w:val="28"/>
        </w:rPr>
        <w:t>ями</w:t>
      </w:r>
      <w:r w:rsidR="00827844" w:rsidRPr="002C366A">
        <w:rPr>
          <w:rFonts w:ascii="Times New Roman" w:hAnsi="Times New Roman"/>
          <w:sz w:val="28"/>
          <w:szCs w:val="28"/>
        </w:rPr>
        <w:t xml:space="preserve">, чем </w:t>
      </w:r>
      <w:r w:rsidR="00D91C2B" w:rsidRPr="002C366A">
        <w:rPr>
          <w:rFonts w:ascii="Times New Roman" w:hAnsi="Times New Roman"/>
          <w:sz w:val="28"/>
          <w:szCs w:val="28"/>
        </w:rPr>
        <w:t>объясняет</w:t>
      </w:r>
      <w:r w:rsidR="00827844" w:rsidRPr="002C366A">
        <w:rPr>
          <w:rFonts w:ascii="Times New Roman" w:hAnsi="Times New Roman"/>
          <w:sz w:val="28"/>
          <w:szCs w:val="28"/>
        </w:rPr>
        <w:t>ся</w:t>
      </w:r>
      <w:r w:rsidR="00D91C2B" w:rsidRPr="002C366A">
        <w:rPr>
          <w:rFonts w:ascii="Times New Roman" w:hAnsi="Times New Roman"/>
          <w:sz w:val="28"/>
          <w:szCs w:val="28"/>
        </w:rPr>
        <w:t xml:space="preserve"> </w:t>
      </w:r>
      <w:r w:rsidRPr="002C366A">
        <w:rPr>
          <w:rFonts w:ascii="Times New Roman" w:hAnsi="Times New Roman"/>
          <w:sz w:val="28"/>
          <w:szCs w:val="28"/>
        </w:rPr>
        <w:t xml:space="preserve">их </w:t>
      </w:r>
      <w:r w:rsidR="003B7D6F" w:rsidRPr="002C366A">
        <w:rPr>
          <w:rFonts w:ascii="Times New Roman" w:hAnsi="Times New Roman"/>
          <w:sz w:val="28"/>
          <w:szCs w:val="28"/>
        </w:rPr>
        <w:t>стремительный рост</w:t>
      </w:r>
      <w:r w:rsidRPr="002C366A">
        <w:rPr>
          <w:rFonts w:ascii="Times New Roman" w:hAnsi="Times New Roman"/>
          <w:sz w:val="28"/>
          <w:szCs w:val="28"/>
        </w:rPr>
        <w:t xml:space="preserve">. </w:t>
      </w:r>
      <w:r w:rsidR="003B7D6F" w:rsidRPr="002C366A">
        <w:rPr>
          <w:rFonts w:ascii="Times New Roman" w:hAnsi="Times New Roman"/>
          <w:sz w:val="28"/>
          <w:szCs w:val="28"/>
        </w:rPr>
        <w:t>В конечном итоге и без того слаб</w:t>
      </w:r>
      <w:r w:rsidR="003B7D6F" w:rsidRPr="002C366A">
        <w:rPr>
          <w:rFonts w:ascii="Times New Roman" w:hAnsi="Times New Roman"/>
          <w:sz w:val="28"/>
          <w:szCs w:val="28"/>
        </w:rPr>
        <w:t>о</w:t>
      </w:r>
      <w:r w:rsidR="003B7D6F" w:rsidRPr="002C366A">
        <w:rPr>
          <w:rFonts w:ascii="Times New Roman" w:hAnsi="Times New Roman"/>
          <w:sz w:val="28"/>
          <w:szCs w:val="28"/>
        </w:rPr>
        <w:t xml:space="preserve">развитый сегмент рыночной инфраструктуры большей частью становится </w:t>
      </w:r>
      <w:r w:rsidR="00444236" w:rsidRPr="002C366A">
        <w:rPr>
          <w:rFonts w:ascii="Times New Roman" w:hAnsi="Times New Roman"/>
          <w:sz w:val="28"/>
          <w:szCs w:val="28"/>
        </w:rPr>
        <w:t xml:space="preserve">сферой влияния </w:t>
      </w:r>
      <w:proofErr w:type="spellStart"/>
      <w:r w:rsidR="003B7D6F" w:rsidRPr="002C366A">
        <w:rPr>
          <w:rFonts w:ascii="Times New Roman" w:hAnsi="Times New Roman"/>
          <w:sz w:val="28"/>
          <w:szCs w:val="28"/>
        </w:rPr>
        <w:t>квазигосударственных</w:t>
      </w:r>
      <w:proofErr w:type="spellEnd"/>
      <w:r w:rsidR="003B7D6F" w:rsidRPr="002C366A">
        <w:rPr>
          <w:rFonts w:ascii="Times New Roman" w:hAnsi="Times New Roman"/>
          <w:sz w:val="28"/>
          <w:szCs w:val="28"/>
        </w:rPr>
        <w:t xml:space="preserve"> организаций.  </w:t>
      </w:r>
      <w:r w:rsidRPr="002C366A">
        <w:rPr>
          <w:rFonts w:ascii="Times New Roman" w:hAnsi="Times New Roman"/>
          <w:sz w:val="28"/>
          <w:szCs w:val="28"/>
        </w:rPr>
        <w:t xml:space="preserve">    </w:t>
      </w:r>
    </w:p>
    <w:p w:rsidR="00F52B97" w:rsidRPr="002C366A" w:rsidRDefault="00B83991" w:rsidP="00D82BBB">
      <w:pPr>
        <w:ind w:firstLine="680"/>
        <w:contextualSpacing/>
        <w:jc w:val="both"/>
        <w:rPr>
          <w:rFonts w:ascii="Times New Roman" w:hAnsi="Times New Roman"/>
          <w:sz w:val="28"/>
          <w:szCs w:val="28"/>
        </w:rPr>
      </w:pPr>
      <w:r w:rsidRPr="002C366A">
        <w:rPr>
          <w:rFonts w:ascii="Times New Roman" w:hAnsi="Times New Roman"/>
          <w:b/>
          <w:i/>
          <w:sz w:val="28"/>
          <w:szCs w:val="28"/>
        </w:rPr>
        <w:t>Риск</w:t>
      </w:r>
      <w:r w:rsidR="00B32659" w:rsidRPr="002C366A">
        <w:rPr>
          <w:rFonts w:ascii="Times New Roman" w:hAnsi="Times New Roman"/>
          <w:b/>
          <w:i/>
          <w:sz w:val="28"/>
          <w:szCs w:val="28"/>
        </w:rPr>
        <w:t xml:space="preserve">: </w:t>
      </w:r>
      <w:r w:rsidR="00B32659" w:rsidRPr="002C366A">
        <w:rPr>
          <w:rFonts w:ascii="Times New Roman" w:hAnsi="Times New Roman"/>
          <w:i/>
          <w:sz w:val="28"/>
          <w:szCs w:val="28"/>
        </w:rPr>
        <w:t>п</w:t>
      </w:r>
      <w:r w:rsidRPr="002C366A">
        <w:rPr>
          <w:rFonts w:ascii="Times New Roman" w:hAnsi="Times New Roman"/>
          <w:i/>
          <w:sz w:val="28"/>
          <w:szCs w:val="28"/>
        </w:rPr>
        <w:t>ри</w:t>
      </w:r>
      <w:r w:rsidR="008C4FE1" w:rsidRPr="002C366A">
        <w:rPr>
          <w:rFonts w:ascii="Times New Roman" w:hAnsi="Times New Roman"/>
          <w:i/>
          <w:sz w:val="28"/>
          <w:szCs w:val="28"/>
        </w:rPr>
        <w:t>нятие государством ошибочных стратеги</w:t>
      </w:r>
      <w:r w:rsidR="00157BB2" w:rsidRPr="002C366A">
        <w:rPr>
          <w:rFonts w:ascii="Times New Roman" w:hAnsi="Times New Roman"/>
          <w:i/>
          <w:sz w:val="28"/>
          <w:szCs w:val="28"/>
        </w:rPr>
        <w:t>ческих решени</w:t>
      </w:r>
      <w:r w:rsidR="008C4FE1" w:rsidRPr="002C366A">
        <w:rPr>
          <w:rFonts w:ascii="Times New Roman" w:hAnsi="Times New Roman"/>
          <w:i/>
          <w:sz w:val="28"/>
          <w:szCs w:val="28"/>
        </w:rPr>
        <w:t>й</w:t>
      </w:r>
      <w:r w:rsidR="00157BB2" w:rsidRPr="002C366A">
        <w:rPr>
          <w:rFonts w:ascii="Times New Roman" w:hAnsi="Times New Roman"/>
          <w:i/>
          <w:sz w:val="28"/>
          <w:szCs w:val="28"/>
        </w:rPr>
        <w:t>, ухудшающих экономические условия</w:t>
      </w:r>
      <w:r w:rsidR="00F52B97" w:rsidRPr="002C366A">
        <w:rPr>
          <w:rFonts w:ascii="Times New Roman" w:hAnsi="Times New Roman"/>
          <w:i/>
          <w:sz w:val="28"/>
          <w:szCs w:val="28"/>
        </w:rPr>
        <w:t xml:space="preserve"> для развития предпринимательства</w:t>
      </w:r>
      <w:r w:rsidR="008C4FE1" w:rsidRPr="002C366A">
        <w:rPr>
          <w:rFonts w:ascii="Times New Roman" w:hAnsi="Times New Roman"/>
          <w:i/>
          <w:sz w:val="28"/>
          <w:szCs w:val="28"/>
        </w:rPr>
        <w:t xml:space="preserve">. </w:t>
      </w:r>
      <w:r w:rsidR="00CE4947" w:rsidRPr="002C366A">
        <w:rPr>
          <w:rFonts w:ascii="Times New Roman" w:hAnsi="Times New Roman"/>
          <w:sz w:val="28"/>
          <w:szCs w:val="28"/>
        </w:rPr>
        <w:t xml:space="preserve">Государство, обладая широкими полномочиями и не </w:t>
      </w:r>
      <w:r w:rsidR="00D91C2B" w:rsidRPr="002C366A">
        <w:rPr>
          <w:rFonts w:ascii="Times New Roman" w:hAnsi="Times New Roman"/>
          <w:sz w:val="28"/>
          <w:szCs w:val="28"/>
        </w:rPr>
        <w:t>консультируясь с общ</w:t>
      </w:r>
      <w:r w:rsidR="00D91C2B" w:rsidRPr="002C366A">
        <w:rPr>
          <w:rFonts w:ascii="Times New Roman" w:hAnsi="Times New Roman"/>
          <w:sz w:val="28"/>
          <w:szCs w:val="28"/>
        </w:rPr>
        <w:t>е</w:t>
      </w:r>
      <w:r w:rsidR="00D91C2B" w:rsidRPr="002C366A">
        <w:rPr>
          <w:rFonts w:ascii="Times New Roman" w:hAnsi="Times New Roman"/>
          <w:sz w:val="28"/>
          <w:szCs w:val="28"/>
        </w:rPr>
        <w:t xml:space="preserve">ственностью </w:t>
      </w:r>
      <w:r w:rsidR="003351DA" w:rsidRPr="002C366A">
        <w:rPr>
          <w:rFonts w:ascii="Times New Roman" w:hAnsi="Times New Roman"/>
          <w:sz w:val="28"/>
          <w:szCs w:val="28"/>
        </w:rPr>
        <w:t xml:space="preserve">и </w:t>
      </w:r>
      <w:r w:rsidR="00FD7267" w:rsidRPr="002C366A">
        <w:rPr>
          <w:rFonts w:ascii="Times New Roman" w:hAnsi="Times New Roman"/>
          <w:sz w:val="28"/>
          <w:szCs w:val="28"/>
        </w:rPr>
        <w:t>п</w:t>
      </w:r>
      <w:r w:rsidR="003351DA" w:rsidRPr="002C366A">
        <w:rPr>
          <w:rFonts w:ascii="Times New Roman" w:hAnsi="Times New Roman"/>
          <w:sz w:val="28"/>
          <w:szCs w:val="28"/>
        </w:rPr>
        <w:t xml:space="preserve">редпринимательством </w:t>
      </w:r>
      <w:r w:rsidR="00FD7267" w:rsidRPr="002C366A">
        <w:rPr>
          <w:rFonts w:ascii="Times New Roman" w:hAnsi="Times New Roman"/>
          <w:sz w:val="28"/>
          <w:szCs w:val="28"/>
        </w:rPr>
        <w:t xml:space="preserve">в одностороннем порядке принимает решения по важнейшим </w:t>
      </w:r>
      <w:r w:rsidR="00722488" w:rsidRPr="002C366A">
        <w:rPr>
          <w:rFonts w:ascii="Times New Roman" w:hAnsi="Times New Roman"/>
          <w:sz w:val="28"/>
          <w:szCs w:val="28"/>
        </w:rPr>
        <w:t xml:space="preserve">долгосрочным стратегическим задачам. </w:t>
      </w:r>
      <w:r w:rsidR="003351DA" w:rsidRPr="002C366A">
        <w:rPr>
          <w:rFonts w:ascii="Times New Roman" w:hAnsi="Times New Roman"/>
          <w:sz w:val="28"/>
          <w:szCs w:val="28"/>
        </w:rPr>
        <w:t>Например, отечественное п</w:t>
      </w:r>
      <w:r w:rsidR="00722488" w:rsidRPr="002C366A">
        <w:rPr>
          <w:rFonts w:ascii="Times New Roman" w:hAnsi="Times New Roman"/>
          <w:sz w:val="28"/>
          <w:szCs w:val="28"/>
        </w:rPr>
        <w:t>редпринимател</w:t>
      </w:r>
      <w:r w:rsidR="003351DA" w:rsidRPr="002C366A">
        <w:rPr>
          <w:rFonts w:ascii="Times New Roman" w:hAnsi="Times New Roman"/>
          <w:sz w:val="28"/>
          <w:szCs w:val="28"/>
        </w:rPr>
        <w:t xml:space="preserve">ьство было поставлено </w:t>
      </w:r>
      <w:r w:rsidR="00722488" w:rsidRPr="002C366A">
        <w:rPr>
          <w:rFonts w:ascii="Times New Roman" w:hAnsi="Times New Roman"/>
          <w:sz w:val="28"/>
          <w:szCs w:val="28"/>
        </w:rPr>
        <w:t xml:space="preserve">перед фактом </w:t>
      </w:r>
      <w:r w:rsidR="003351DA" w:rsidRPr="002C366A">
        <w:rPr>
          <w:rFonts w:ascii="Times New Roman" w:hAnsi="Times New Roman"/>
          <w:sz w:val="28"/>
          <w:szCs w:val="28"/>
        </w:rPr>
        <w:t>всту</w:t>
      </w:r>
      <w:r w:rsidR="003351DA" w:rsidRPr="002C366A">
        <w:rPr>
          <w:rFonts w:ascii="Times New Roman" w:hAnsi="Times New Roman"/>
          <w:sz w:val="28"/>
          <w:szCs w:val="28"/>
        </w:rPr>
        <w:t>п</w:t>
      </w:r>
      <w:r w:rsidR="003351DA" w:rsidRPr="002C366A">
        <w:rPr>
          <w:rFonts w:ascii="Times New Roman" w:hAnsi="Times New Roman"/>
          <w:sz w:val="28"/>
          <w:szCs w:val="28"/>
        </w:rPr>
        <w:t xml:space="preserve">ления Казахстана в </w:t>
      </w:r>
      <w:r w:rsidR="002261D3" w:rsidRPr="002C366A">
        <w:rPr>
          <w:rFonts w:ascii="Times New Roman" w:hAnsi="Times New Roman"/>
          <w:sz w:val="28"/>
          <w:szCs w:val="28"/>
        </w:rPr>
        <w:t>ЕАЭС</w:t>
      </w:r>
      <w:r w:rsidR="003351DA" w:rsidRPr="002C366A">
        <w:rPr>
          <w:rFonts w:ascii="Times New Roman" w:hAnsi="Times New Roman"/>
          <w:sz w:val="28"/>
          <w:szCs w:val="28"/>
        </w:rPr>
        <w:t>, ВТО и другие международные организации с ос</w:t>
      </w:r>
      <w:r w:rsidR="003351DA" w:rsidRPr="002C366A">
        <w:rPr>
          <w:rFonts w:ascii="Times New Roman" w:hAnsi="Times New Roman"/>
          <w:sz w:val="28"/>
          <w:szCs w:val="28"/>
        </w:rPr>
        <w:t>о</w:t>
      </w:r>
      <w:r w:rsidR="003351DA" w:rsidRPr="002C366A">
        <w:rPr>
          <w:rFonts w:ascii="Times New Roman" w:hAnsi="Times New Roman"/>
          <w:sz w:val="28"/>
          <w:szCs w:val="28"/>
        </w:rPr>
        <w:t>бым правовым режимом для бизнеса. Р</w:t>
      </w:r>
      <w:r w:rsidR="00D765A7" w:rsidRPr="002C366A">
        <w:rPr>
          <w:rFonts w:ascii="Times New Roman" w:hAnsi="Times New Roman"/>
          <w:sz w:val="28"/>
          <w:szCs w:val="28"/>
        </w:rPr>
        <w:t>ешение</w:t>
      </w:r>
      <w:r w:rsidR="00F52B97" w:rsidRPr="002C366A">
        <w:rPr>
          <w:rFonts w:ascii="Times New Roman" w:hAnsi="Times New Roman"/>
          <w:sz w:val="28"/>
          <w:szCs w:val="28"/>
        </w:rPr>
        <w:t xml:space="preserve"> </w:t>
      </w:r>
      <w:r w:rsidR="003351DA" w:rsidRPr="002C366A">
        <w:rPr>
          <w:rFonts w:ascii="Times New Roman" w:hAnsi="Times New Roman"/>
          <w:sz w:val="28"/>
          <w:szCs w:val="28"/>
        </w:rPr>
        <w:t xml:space="preserve">государства о вступлении в ЕАЭС </w:t>
      </w:r>
      <w:r w:rsidR="00F52B97" w:rsidRPr="002C366A">
        <w:rPr>
          <w:rFonts w:ascii="Times New Roman" w:hAnsi="Times New Roman"/>
          <w:sz w:val="28"/>
          <w:szCs w:val="28"/>
        </w:rPr>
        <w:t>имеет весьма слабое экономич</w:t>
      </w:r>
      <w:r w:rsidR="00157BB2" w:rsidRPr="002C366A">
        <w:rPr>
          <w:rFonts w:ascii="Times New Roman" w:hAnsi="Times New Roman"/>
          <w:sz w:val="28"/>
          <w:szCs w:val="28"/>
        </w:rPr>
        <w:t>е</w:t>
      </w:r>
      <w:r w:rsidR="00F52B97" w:rsidRPr="002C366A">
        <w:rPr>
          <w:rFonts w:ascii="Times New Roman" w:hAnsi="Times New Roman"/>
          <w:sz w:val="28"/>
          <w:szCs w:val="28"/>
        </w:rPr>
        <w:t>ское</w:t>
      </w:r>
      <w:r w:rsidR="00157BB2" w:rsidRPr="002C366A">
        <w:rPr>
          <w:rFonts w:ascii="Times New Roman" w:hAnsi="Times New Roman"/>
          <w:sz w:val="28"/>
          <w:szCs w:val="28"/>
        </w:rPr>
        <w:t xml:space="preserve"> </w:t>
      </w:r>
      <w:r w:rsidR="00F52B97" w:rsidRPr="002C366A">
        <w:rPr>
          <w:rFonts w:ascii="Times New Roman" w:hAnsi="Times New Roman"/>
          <w:sz w:val="28"/>
          <w:szCs w:val="28"/>
        </w:rPr>
        <w:t xml:space="preserve">обоснование </w:t>
      </w:r>
      <w:r w:rsidR="00157BB2" w:rsidRPr="002C366A">
        <w:rPr>
          <w:rFonts w:ascii="Times New Roman" w:hAnsi="Times New Roman"/>
          <w:sz w:val="28"/>
          <w:szCs w:val="28"/>
        </w:rPr>
        <w:t xml:space="preserve">и </w:t>
      </w:r>
      <w:r w:rsidR="00F52B97" w:rsidRPr="002C366A">
        <w:rPr>
          <w:rFonts w:ascii="Times New Roman" w:hAnsi="Times New Roman"/>
          <w:sz w:val="28"/>
          <w:szCs w:val="28"/>
        </w:rPr>
        <w:t>все больше проя</w:t>
      </w:r>
      <w:r w:rsidR="00F52B97" w:rsidRPr="002C366A">
        <w:rPr>
          <w:rFonts w:ascii="Times New Roman" w:hAnsi="Times New Roman"/>
          <w:sz w:val="28"/>
          <w:szCs w:val="28"/>
        </w:rPr>
        <w:t>в</w:t>
      </w:r>
      <w:r w:rsidR="00F52B97" w:rsidRPr="002C366A">
        <w:rPr>
          <w:rFonts w:ascii="Times New Roman" w:hAnsi="Times New Roman"/>
          <w:sz w:val="28"/>
          <w:szCs w:val="28"/>
        </w:rPr>
        <w:t xml:space="preserve">ляет свой </w:t>
      </w:r>
      <w:r w:rsidR="00157BB2" w:rsidRPr="002C366A">
        <w:rPr>
          <w:rFonts w:ascii="Times New Roman" w:hAnsi="Times New Roman"/>
          <w:sz w:val="28"/>
          <w:szCs w:val="28"/>
        </w:rPr>
        <w:t>политически</w:t>
      </w:r>
      <w:r w:rsidR="00F52B97" w:rsidRPr="002C366A">
        <w:rPr>
          <w:rFonts w:ascii="Times New Roman" w:hAnsi="Times New Roman"/>
          <w:sz w:val="28"/>
          <w:szCs w:val="28"/>
        </w:rPr>
        <w:t xml:space="preserve">й аспект. В долгосрочном периоде выгоды от такого союза будут нивелированы многочисленными рисками, </w:t>
      </w:r>
      <w:r w:rsidR="00157BB2" w:rsidRPr="002C366A">
        <w:rPr>
          <w:rFonts w:ascii="Times New Roman" w:hAnsi="Times New Roman"/>
          <w:sz w:val="28"/>
          <w:szCs w:val="28"/>
        </w:rPr>
        <w:t>п</w:t>
      </w:r>
      <w:r w:rsidR="00F52B97" w:rsidRPr="002C366A">
        <w:rPr>
          <w:rFonts w:ascii="Times New Roman" w:hAnsi="Times New Roman"/>
          <w:sz w:val="28"/>
          <w:szCs w:val="28"/>
        </w:rPr>
        <w:t>оскольку уже се</w:t>
      </w:r>
      <w:r w:rsidR="00F52B97" w:rsidRPr="002C366A">
        <w:rPr>
          <w:rFonts w:ascii="Times New Roman" w:hAnsi="Times New Roman"/>
          <w:sz w:val="28"/>
          <w:szCs w:val="28"/>
        </w:rPr>
        <w:t>й</w:t>
      </w:r>
      <w:r w:rsidR="00F52B97" w:rsidRPr="002C366A">
        <w:rPr>
          <w:rFonts w:ascii="Times New Roman" w:hAnsi="Times New Roman"/>
          <w:sz w:val="28"/>
          <w:szCs w:val="28"/>
        </w:rPr>
        <w:t xml:space="preserve">час происходят </w:t>
      </w:r>
      <w:r w:rsidR="00B32659" w:rsidRPr="002C366A">
        <w:rPr>
          <w:rFonts w:ascii="Times New Roman" w:hAnsi="Times New Roman"/>
          <w:sz w:val="28"/>
          <w:szCs w:val="28"/>
        </w:rPr>
        <w:t xml:space="preserve">разрушительные для целостности экономического союза </w:t>
      </w:r>
      <w:r w:rsidR="00F52B97" w:rsidRPr="002C366A">
        <w:rPr>
          <w:rFonts w:ascii="Times New Roman" w:hAnsi="Times New Roman"/>
          <w:sz w:val="28"/>
          <w:szCs w:val="28"/>
        </w:rPr>
        <w:t>тр</w:t>
      </w:r>
      <w:r w:rsidR="00F52B97" w:rsidRPr="002C366A">
        <w:rPr>
          <w:rFonts w:ascii="Times New Roman" w:hAnsi="Times New Roman"/>
          <w:sz w:val="28"/>
          <w:szCs w:val="28"/>
        </w:rPr>
        <w:t>е</w:t>
      </w:r>
      <w:r w:rsidR="00F52B97" w:rsidRPr="002C366A">
        <w:rPr>
          <w:rFonts w:ascii="Times New Roman" w:hAnsi="Times New Roman"/>
          <w:sz w:val="28"/>
          <w:szCs w:val="28"/>
        </w:rPr>
        <w:t xml:space="preserve">ния интересов сторон, </w:t>
      </w:r>
      <w:r w:rsidR="00157BB2" w:rsidRPr="002C366A">
        <w:rPr>
          <w:rFonts w:ascii="Times New Roman" w:hAnsi="Times New Roman"/>
          <w:sz w:val="28"/>
          <w:szCs w:val="28"/>
        </w:rPr>
        <w:t>д</w:t>
      </w:r>
      <w:r w:rsidR="00004850" w:rsidRPr="002C366A">
        <w:rPr>
          <w:rFonts w:ascii="Times New Roman" w:hAnsi="Times New Roman"/>
          <w:sz w:val="28"/>
          <w:szCs w:val="28"/>
        </w:rPr>
        <w:t>езориент</w:t>
      </w:r>
      <w:r w:rsidR="00157BB2" w:rsidRPr="002C366A">
        <w:rPr>
          <w:rFonts w:ascii="Times New Roman" w:hAnsi="Times New Roman"/>
          <w:sz w:val="28"/>
          <w:szCs w:val="28"/>
        </w:rPr>
        <w:t>ирую</w:t>
      </w:r>
      <w:r w:rsidR="00F52B97" w:rsidRPr="002C366A">
        <w:rPr>
          <w:rFonts w:ascii="Times New Roman" w:hAnsi="Times New Roman"/>
          <w:sz w:val="28"/>
          <w:szCs w:val="28"/>
        </w:rPr>
        <w:t>щие</w:t>
      </w:r>
      <w:r w:rsidR="00157BB2" w:rsidRPr="002C366A">
        <w:rPr>
          <w:rFonts w:ascii="Times New Roman" w:hAnsi="Times New Roman"/>
          <w:sz w:val="28"/>
          <w:szCs w:val="28"/>
        </w:rPr>
        <w:t xml:space="preserve"> предпринимательство. Признаком стратегических ошибок является </w:t>
      </w:r>
      <w:r w:rsidR="00004850" w:rsidRPr="002C366A">
        <w:rPr>
          <w:rFonts w:ascii="Times New Roman" w:hAnsi="Times New Roman"/>
          <w:sz w:val="28"/>
          <w:szCs w:val="28"/>
        </w:rPr>
        <w:t>част</w:t>
      </w:r>
      <w:r w:rsidR="00157BB2" w:rsidRPr="002C366A">
        <w:rPr>
          <w:rFonts w:ascii="Times New Roman" w:hAnsi="Times New Roman"/>
          <w:sz w:val="28"/>
          <w:szCs w:val="28"/>
        </w:rPr>
        <w:t xml:space="preserve">ая </w:t>
      </w:r>
      <w:r w:rsidR="00004850" w:rsidRPr="002C366A">
        <w:rPr>
          <w:rFonts w:ascii="Times New Roman" w:hAnsi="Times New Roman"/>
          <w:sz w:val="28"/>
          <w:szCs w:val="28"/>
        </w:rPr>
        <w:t>смен</w:t>
      </w:r>
      <w:r w:rsidR="00157BB2" w:rsidRPr="002C366A">
        <w:rPr>
          <w:rFonts w:ascii="Times New Roman" w:hAnsi="Times New Roman"/>
          <w:sz w:val="28"/>
          <w:szCs w:val="28"/>
        </w:rPr>
        <w:t>а</w:t>
      </w:r>
      <w:r w:rsidR="00004850" w:rsidRPr="002C366A">
        <w:rPr>
          <w:rFonts w:ascii="Times New Roman" w:hAnsi="Times New Roman"/>
          <w:sz w:val="28"/>
          <w:szCs w:val="28"/>
        </w:rPr>
        <w:t xml:space="preserve"> целей и приоритетов </w:t>
      </w:r>
      <w:r w:rsidR="00F52B97" w:rsidRPr="002C366A">
        <w:rPr>
          <w:rFonts w:ascii="Times New Roman" w:hAnsi="Times New Roman"/>
          <w:sz w:val="28"/>
          <w:szCs w:val="28"/>
        </w:rPr>
        <w:t>масшта</w:t>
      </w:r>
      <w:r w:rsidR="00F52B97" w:rsidRPr="002C366A">
        <w:rPr>
          <w:rFonts w:ascii="Times New Roman" w:hAnsi="Times New Roman"/>
          <w:sz w:val="28"/>
          <w:szCs w:val="28"/>
        </w:rPr>
        <w:t>б</w:t>
      </w:r>
      <w:r w:rsidR="00F52B97" w:rsidRPr="002C366A">
        <w:rPr>
          <w:rFonts w:ascii="Times New Roman" w:hAnsi="Times New Roman"/>
          <w:sz w:val="28"/>
          <w:szCs w:val="28"/>
        </w:rPr>
        <w:t xml:space="preserve">ных и долгосрочных </w:t>
      </w:r>
      <w:r w:rsidR="00004850" w:rsidRPr="002C366A">
        <w:rPr>
          <w:rFonts w:ascii="Times New Roman" w:hAnsi="Times New Roman"/>
          <w:sz w:val="28"/>
          <w:szCs w:val="28"/>
        </w:rPr>
        <w:t xml:space="preserve">государственных </w:t>
      </w:r>
      <w:r w:rsidR="00F52B97" w:rsidRPr="002C366A">
        <w:rPr>
          <w:rFonts w:ascii="Times New Roman" w:hAnsi="Times New Roman"/>
          <w:sz w:val="28"/>
          <w:szCs w:val="28"/>
        </w:rPr>
        <w:t xml:space="preserve">программ. </w:t>
      </w:r>
    </w:p>
    <w:p w:rsidR="00D42B0E" w:rsidRPr="002C366A" w:rsidRDefault="00712E76" w:rsidP="00D82BBB">
      <w:pPr>
        <w:ind w:firstLine="680"/>
        <w:contextualSpacing/>
        <w:jc w:val="both"/>
        <w:rPr>
          <w:rFonts w:ascii="Times New Roman" w:hAnsi="Times New Roman"/>
          <w:sz w:val="28"/>
          <w:szCs w:val="28"/>
        </w:rPr>
      </w:pPr>
      <w:r w:rsidRPr="002C366A">
        <w:rPr>
          <w:rFonts w:ascii="Times New Roman" w:hAnsi="Times New Roman"/>
          <w:b/>
          <w:i/>
          <w:sz w:val="28"/>
          <w:szCs w:val="28"/>
        </w:rPr>
        <w:t>Риск:</w:t>
      </w:r>
      <w:r w:rsidRPr="002C366A">
        <w:rPr>
          <w:rFonts w:ascii="Times New Roman" w:hAnsi="Times New Roman"/>
          <w:i/>
          <w:sz w:val="28"/>
          <w:szCs w:val="28"/>
        </w:rPr>
        <w:t xml:space="preserve"> </w:t>
      </w:r>
      <w:r w:rsidR="00B32659" w:rsidRPr="002C366A">
        <w:rPr>
          <w:rFonts w:ascii="Times New Roman" w:hAnsi="Times New Roman"/>
          <w:i/>
          <w:sz w:val="28"/>
          <w:szCs w:val="28"/>
        </w:rPr>
        <w:t>р</w:t>
      </w:r>
      <w:r w:rsidR="00B83991" w:rsidRPr="002C366A">
        <w:rPr>
          <w:rFonts w:ascii="Times New Roman" w:hAnsi="Times New Roman"/>
          <w:i/>
          <w:sz w:val="28"/>
          <w:szCs w:val="28"/>
        </w:rPr>
        <w:t>азвитие крупного олигархического бизнеса.</w:t>
      </w:r>
      <w:r w:rsidR="00B83991" w:rsidRPr="002C366A">
        <w:rPr>
          <w:rFonts w:ascii="Times New Roman" w:hAnsi="Times New Roman"/>
          <w:sz w:val="28"/>
          <w:szCs w:val="28"/>
        </w:rPr>
        <w:t xml:space="preserve"> </w:t>
      </w:r>
      <w:r w:rsidR="00D42B0E" w:rsidRPr="002C366A">
        <w:rPr>
          <w:rFonts w:ascii="Times New Roman" w:hAnsi="Times New Roman"/>
          <w:sz w:val="28"/>
          <w:szCs w:val="28"/>
        </w:rPr>
        <w:t xml:space="preserve">Казахстанский крупный бизнес большей частью связан с властью, поэтому чрезвычайно сложно преодолеть его всесилие без твердой политической воли. </w:t>
      </w:r>
      <w:r w:rsidR="0087479A" w:rsidRPr="002C366A">
        <w:rPr>
          <w:rFonts w:ascii="Times New Roman" w:hAnsi="Times New Roman"/>
          <w:sz w:val="28"/>
          <w:szCs w:val="28"/>
        </w:rPr>
        <w:t>Непрозра</w:t>
      </w:r>
      <w:r w:rsidR="0087479A" w:rsidRPr="002C366A">
        <w:rPr>
          <w:rFonts w:ascii="Times New Roman" w:hAnsi="Times New Roman"/>
          <w:sz w:val="28"/>
          <w:szCs w:val="28"/>
        </w:rPr>
        <w:t>ч</w:t>
      </w:r>
      <w:r w:rsidR="0087479A" w:rsidRPr="002C366A">
        <w:rPr>
          <w:rFonts w:ascii="Times New Roman" w:hAnsi="Times New Roman"/>
          <w:sz w:val="28"/>
          <w:szCs w:val="28"/>
        </w:rPr>
        <w:lastRenderedPageBreak/>
        <w:t xml:space="preserve">ные и нелегитимные </w:t>
      </w:r>
      <w:r w:rsidRPr="002C366A">
        <w:rPr>
          <w:rFonts w:ascii="Times New Roman" w:hAnsi="Times New Roman"/>
          <w:sz w:val="28"/>
          <w:szCs w:val="28"/>
        </w:rPr>
        <w:t>отношени</w:t>
      </w:r>
      <w:r w:rsidR="0087479A" w:rsidRPr="002C366A">
        <w:rPr>
          <w:rFonts w:ascii="Times New Roman" w:hAnsi="Times New Roman"/>
          <w:sz w:val="28"/>
          <w:szCs w:val="28"/>
        </w:rPr>
        <w:t>я</w:t>
      </w:r>
      <w:r w:rsidRPr="002C366A">
        <w:rPr>
          <w:rFonts w:ascii="Times New Roman" w:hAnsi="Times New Roman"/>
          <w:sz w:val="28"/>
          <w:szCs w:val="28"/>
        </w:rPr>
        <w:t xml:space="preserve"> между властью и </w:t>
      </w:r>
      <w:r w:rsidR="0087479A" w:rsidRPr="002C366A">
        <w:rPr>
          <w:rFonts w:ascii="Times New Roman" w:hAnsi="Times New Roman"/>
          <w:sz w:val="28"/>
          <w:szCs w:val="28"/>
        </w:rPr>
        <w:t xml:space="preserve">крупным </w:t>
      </w:r>
      <w:r w:rsidRPr="002C366A">
        <w:rPr>
          <w:rFonts w:ascii="Times New Roman" w:hAnsi="Times New Roman"/>
          <w:sz w:val="28"/>
          <w:szCs w:val="28"/>
        </w:rPr>
        <w:t>бизнесом</w:t>
      </w:r>
      <w:r w:rsidR="008E0E22" w:rsidRPr="002C366A">
        <w:rPr>
          <w:rFonts w:ascii="Times New Roman" w:hAnsi="Times New Roman"/>
          <w:sz w:val="28"/>
          <w:szCs w:val="28"/>
        </w:rPr>
        <w:t>,</w:t>
      </w:r>
      <w:r w:rsidR="0087479A" w:rsidRPr="002C366A">
        <w:rPr>
          <w:rFonts w:ascii="Times New Roman" w:hAnsi="Times New Roman"/>
          <w:sz w:val="28"/>
          <w:szCs w:val="28"/>
        </w:rPr>
        <w:t xml:space="preserve"> </w:t>
      </w:r>
      <w:r w:rsidR="008E0E22" w:rsidRPr="002C366A">
        <w:rPr>
          <w:rFonts w:ascii="Times New Roman" w:hAnsi="Times New Roman"/>
          <w:sz w:val="28"/>
          <w:szCs w:val="28"/>
        </w:rPr>
        <w:t>закл</w:t>
      </w:r>
      <w:r w:rsidR="008E0E22" w:rsidRPr="002C366A">
        <w:rPr>
          <w:rFonts w:ascii="Times New Roman" w:hAnsi="Times New Roman"/>
          <w:sz w:val="28"/>
          <w:szCs w:val="28"/>
        </w:rPr>
        <w:t>ю</w:t>
      </w:r>
      <w:r w:rsidR="008E0E22" w:rsidRPr="002C366A">
        <w:rPr>
          <w:rFonts w:ascii="Times New Roman" w:hAnsi="Times New Roman"/>
          <w:sz w:val="28"/>
          <w:szCs w:val="28"/>
        </w:rPr>
        <w:t xml:space="preserve">чающиеся, в основном, в предоставлении государством отдельным субъектам конкурентных преимуществ, </w:t>
      </w:r>
      <w:r w:rsidR="0087479A" w:rsidRPr="002C366A">
        <w:rPr>
          <w:rFonts w:ascii="Times New Roman" w:hAnsi="Times New Roman"/>
          <w:sz w:val="28"/>
          <w:szCs w:val="28"/>
        </w:rPr>
        <w:t>ведет к образованию олигархическо</w:t>
      </w:r>
      <w:r w:rsidR="008E0E22" w:rsidRPr="002C366A">
        <w:rPr>
          <w:rFonts w:ascii="Times New Roman" w:hAnsi="Times New Roman"/>
          <w:sz w:val="28"/>
          <w:szCs w:val="28"/>
        </w:rPr>
        <w:t>го предпр</w:t>
      </w:r>
      <w:r w:rsidR="008E0E22" w:rsidRPr="002C366A">
        <w:rPr>
          <w:rFonts w:ascii="Times New Roman" w:hAnsi="Times New Roman"/>
          <w:sz w:val="28"/>
          <w:szCs w:val="28"/>
        </w:rPr>
        <w:t>и</w:t>
      </w:r>
      <w:r w:rsidR="008E0E22" w:rsidRPr="002C366A">
        <w:rPr>
          <w:rFonts w:ascii="Times New Roman" w:hAnsi="Times New Roman"/>
          <w:sz w:val="28"/>
          <w:szCs w:val="28"/>
        </w:rPr>
        <w:t>нимательства</w:t>
      </w:r>
      <w:r w:rsidR="001A20BC" w:rsidRPr="002C366A">
        <w:rPr>
          <w:rFonts w:ascii="Times New Roman" w:hAnsi="Times New Roman"/>
          <w:sz w:val="28"/>
          <w:szCs w:val="28"/>
        </w:rPr>
        <w:t xml:space="preserve">. </w:t>
      </w:r>
      <w:r w:rsidR="00F16485" w:rsidRPr="002C366A">
        <w:rPr>
          <w:rFonts w:ascii="Times New Roman" w:hAnsi="Times New Roman"/>
          <w:sz w:val="28"/>
          <w:szCs w:val="28"/>
        </w:rPr>
        <w:t>Олигархическая природа отдельных субъектов крупного би</w:t>
      </w:r>
      <w:r w:rsidR="00F16485" w:rsidRPr="002C366A">
        <w:rPr>
          <w:rFonts w:ascii="Times New Roman" w:hAnsi="Times New Roman"/>
          <w:sz w:val="28"/>
          <w:szCs w:val="28"/>
        </w:rPr>
        <w:t>з</w:t>
      </w:r>
      <w:r w:rsidR="00F16485" w:rsidRPr="002C366A">
        <w:rPr>
          <w:rFonts w:ascii="Times New Roman" w:hAnsi="Times New Roman"/>
          <w:sz w:val="28"/>
          <w:szCs w:val="28"/>
        </w:rPr>
        <w:t>неса позволяет им не только обходить нормы антимонопольного законод</w:t>
      </w:r>
      <w:r w:rsidR="00F16485" w:rsidRPr="002C366A">
        <w:rPr>
          <w:rFonts w:ascii="Times New Roman" w:hAnsi="Times New Roman"/>
          <w:sz w:val="28"/>
          <w:szCs w:val="28"/>
        </w:rPr>
        <w:t>а</w:t>
      </w:r>
      <w:r w:rsidR="00F16485" w:rsidRPr="002C366A">
        <w:rPr>
          <w:rFonts w:ascii="Times New Roman" w:hAnsi="Times New Roman"/>
          <w:sz w:val="28"/>
          <w:szCs w:val="28"/>
        </w:rPr>
        <w:t xml:space="preserve">тельства, но и, используя свои связи с властью, получать селективные льготы и преференции. </w:t>
      </w:r>
    </w:p>
    <w:p w:rsidR="001E79F8" w:rsidRPr="002C366A" w:rsidRDefault="001E79F8"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Олигархический бизнес таит в себе угрозы для </w:t>
      </w:r>
      <w:r w:rsidR="0009338A" w:rsidRPr="002C366A">
        <w:rPr>
          <w:rFonts w:ascii="Times New Roman" w:hAnsi="Times New Roman"/>
          <w:sz w:val="28"/>
          <w:szCs w:val="28"/>
        </w:rPr>
        <w:t xml:space="preserve">малого и среднего </w:t>
      </w:r>
      <w:r w:rsidRPr="002C366A">
        <w:rPr>
          <w:rFonts w:ascii="Times New Roman" w:hAnsi="Times New Roman"/>
          <w:sz w:val="28"/>
          <w:szCs w:val="28"/>
        </w:rPr>
        <w:t>пре</w:t>
      </w:r>
      <w:r w:rsidRPr="002C366A">
        <w:rPr>
          <w:rFonts w:ascii="Times New Roman" w:hAnsi="Times New Roman"/>
          <w:sz w:val="28"/>
          <w:szCs w:val="28"/>
        </w:rPr>
        <w:t>д</w:t>
      </w:r>
      <w:r w:rsidRPr="002C366A">
        <w:rPr>
          <w:rFonts w:ascii="Times New Roman" w:hAnsi="Times New Roman"/>
          <w:sz w:val="28"/>
          <w:szCs w:val="28"/>
        </w:rPr>
        <w:t xml:space="preserve">принимательства: ограничивается свободный доступ ко многим </w:t>
      </w:r>
      <w:proofErr w:type="spellStart"/>
      <w:r w:rsidR="0009338A" w:rsidRPr="002C366A">
        <w:rPr>
          <w:rFonts w:ascii="Times New Roman" w:hAnsi="Times New Roman"/>
          <w:sz w:val="28"/>
          <w:szCs w:val="28"/>
        </w:rPr>
        <w:t>невозобно</w:t>
      </w:r>
      <w:r w:rsidR="0009338A" w:rsidRPr="002C366A">
        <w:rPr>
          <w:rFonts w:ascii="Times New Roman" w:hAnsi="Times New Roman"/>
          <w:sz w:val="28"/>
          <w:szCs w:val="28"/>
        </w:rPr>
        <w:t>в</w:t>
      </w:r>
      <w:r w:rsidR="0009338A" w:rsidRPr="002C366A">
        <w:rPr>
          <w:rFonts w:ascii="Times New Roman" w:hAnsi="Times New Roman"/>
          <w:sz w:val="28"/>
          <w:szCs w:val="28"/>
        </w:rPr>
        <w:t>ляемым</w:t>
      </w:r>
      <w:proofErr w:type="spellEnd"/>
      <w:r w:rsidR="0009338A" w:rsidRPr="002C366A">
        <w:rPr>
          <w:rFonts w:ascii="Times New Roman" w:hAnsi="Times New Roman"/>
          <w:sz w:val="28"/>
          <w:szCs w:val="28"/>
        </w:rPr>
        <w:t xml:space="preserve"> природным ресурсам</w:t>
      </w:r>
      <w:r w:rsidRPr="002C366A">
        <w:rPr>
          <w:rFonts w:ascii="Times New Roman" w:hAnsi="Times New Roman"/>
          <w:sz w:val="28"/>
          <w:szCs w:val="28"/>
        </w:rPr>
        <w:t>, подавляется справедливая конкуренция, сн</w:t>
      </w:r>
      <w:r w:rsidRPr="002C366A">
        <w:rPr>
          <w:rFonts w:ascii="Times New Roman" w:hAnsi="Times New Roman"/>
          <w:sz w:val="28"/>
          <w:szCs w:val="28"/>
        </w:rPr>
        <w:t>и</w:t>
      </w:r>
      <w:r w:rsidRPr="002C366A">
        <w:rPr>
          <w:rFonts w:ascii="Times New Roman" w:hAnsi="Times New Roman"/>
          <w:sz w:val="28"/>
          <w:szCs w:val="28"/>
        </w:rPr>
        <w:t>жается потенциал предпринимательства. Кроме того, создается специфич</w:t>
      </w:r>
      <w:r w:rsidRPr="002C366A">
        <w:rPr>
          <w:rFonts w:ascii="Times New Roman" w:hAnsi="Times New Roman"/>
          <w:sz w:val="28"/>
          <w:szCs w:val="28"/>
        </w:rPr>
        <w:t>е</w:t>
      </w:r>
      <w:r w:rsidRPr="002C366A">
        <w:rPr>
          <w:rFonts w:ascii="Times New Roman" w:hAnsi="Times New Roman"/>
          <w:sz w:val="28"/>
          <w:szCs w:val="28"/>
        </w:rPr>
        <w:t xml:space="preserve">ская схема извлечение </w:t>
      </w:r>
      <w:r w:rsidR="0009338A" w:rsidRPr="002C366A">
        <w:rPr>
          <w:rFonts w:ascii="Times New Roman" w:hAnsi="Times New Roman"/>
          <w:sz w:val="28"/>
          <w:szCs w:val="28"/>
        </w:rPr>
        <w:t xml:space="preserve">природной </w:t>
      </w:r>
      <w:r w:rsidRPr="002C366A">
        <w:rPr>
          <w:rFonts w:ascii="Times New Roman" w:hAnsi="Times New Roman"/>
          <w:sz w:val="28"/>
          <w:szCs w:val="28"/>
        </w:rPr>
        <w:t>ренты, которая большей частью распред</w:t>
      </w:r>
      <w:r w:rsidRPr="002C366A">
        <w:rPr>
          <w:rFonts w:ascii="Times New Roman" w:hAnsi="Times New Roman"/>
          <w:sz w:val="28"/>
          <w:szCs w:val="28"/>
        </w:rPr>
        <w:t>е</w:t>
      </w:r>
      <w:r w:rsidRPr="002C366A">
        <w:rPr>
          <w:rFonts w:ascii="Times New Roman" w:hAnsi="Times New Roman"/>
          <w:sz w:val="28"/>
          <w:szCs w:val="28"/>
        </w:rPr>
        <w:t xml:space="preserve">ляется среди узкого круга лиц, тем самым усиливая их политическое влияние на правительство, на формирование экономических институтов. Конечным результатом </w:t>
      </w:r>
      <w:r w:rsidR="00C1332A" w:rsidRPr="002C366A">
        <w:rPr>
          <w:rFonts w:ascii="Times New Roman" w:hAnsi="Times New Roman"/>
          <w:sz w:val="28"/>
          <w:szCs w:val="28"/>
        </w:rPr>
        <w:t xml:space="preserve">является </w:t>
      </w:r>
      <w:r w:rsidRPr="002C366A">
        <w:rPr>
          <w:rFonts w:ascii="Times New Roman" w:hAnsi="Times New Roman"/>
          <w:sz w:val="28"/>
          <w:szCs w:val="28"/>
        </w:rPr>
        <w:t xml:space="preserve">рост коррупции, и ее разрушительное воздействие на экономику. </w:t>
      </w:r>
    </w:p>
    <w:p w:rsidR="00A33903" w:rsidRPr="002C366A" w:rsidRDefault="007B2628" w:rsidP="00D82BBB">
      <w:pPr>
        <w:ind w:firstLine="680"/>
        <w:contextualSpacing/>
        <w:jc w:val="both"/>
        <w:rPr>
          <w:rFonts w:ascii="Times New Roman" w:hAnsi="Times New Roman"/>
          <w:sz w:val="28"/>
          <w:szCs w:val="28"/>
        </w:rPr>
      </w:pPr>
      <w:r w:rsidRPr="002C366A">
        <w:rPr>
          <w:rFonts w:ascii="Times New Roman" w:hAnsi="Times New Roman"/>
          <w:b/>
          <w:i/>
          <w:sz w:val="28"/>
          <w:szCs w:val="28"/>
        </w:rPr>
        <w:t>Риск:</w:t>
      </w:r>
      <w:r w:rsidR="00B32659" w:rsidRPr="002C366A">
        <w:rPr>
          <w:rFonts w:ascii="Times New Roman" w:hAnsi="Times New Roman"/>
          <w:i/>
          <w:sz w:val="28"/>
          <w:szCs w:val="28"/>
        </w:rPr>
        <w:t xml:space="preserve"> с</w:t>
      </w:r>
      <w:r w:rsidRPr="002C366A">
        <w:rPr>
          <w:rFonts w:ascii="Times New Roman" w:hAnsi="Times New Roman"/>
          <w:i/>
          <w:sz w:val="28"/>
          <w:szCs w:val="28"/>
        </w:rPr>
        <w:t xml:space="preserve">охранение сырьевой специализации экономики. </w:t>
      </w:r>
      <w:r w:rsidR="00761509" w:rsidRPr="002C366A">
        <w:rPr>
          <w:rFonts w:ascii="Times New Roman" w:hAnsi="Times New Roman"/>
          <w:sz w:val="28"/>
          <w:szCs w:val="28"/>
        </w:rPr>
        <w:t xml:space="preserve">Как </w:t>
      </w:r>
      <w:r w:rsidR="00D952C7" w:rsidRPr="002C366A">
        <w:rPr>
          <w:rFonts w:ascii="Times New Roman" w:hAnsi="Times New Roman"/>
          <w:sz w:val="28"/>
          <w:szCs w:val="28"/>
        </w:rPr>
        <w:t>отмечалось выше</w:t>
      </w:r>
      <w:r w:rsidR="00761509" w:rsidRPr="002C366A">
        <w:rPr>
          <w:rFonts w:ascii="Times New Roman" w:hAnsi="Times New Roman"/>
          <w:sz w:val="28"/>
          <w:szCs w:val="28"/>
        </w:rPr>
        <w:t xml:space="preserve">, </w:t>
      </w:r>
      <w:r w:rsidR="00D952C7" w:rsidRPr="002C366A">
        <w:rPr>
          <w:rFonts w:ascii="Times New Roman" w:hAnsi="Times New Roman"/>
          <w:sz w:val="28"/>
          <w:szCs w:val="28"/>
        </w:rPr>
        <w:t xml:space="preserve">в основе казахстанской модели экономики лежит перераспределение природной ренты, </w:t>
      </w:r>
      <w:r w:rsidR="00004E71" w:rsidRPr="002C366A">
        <w:rPr>
          <w:rFonts w:ascii="Times New Roman" w:hAnsi="Times New Roman"/>
          <w:sz w:val="28"/>
          <w:szCs w:val="28"/>
        </w:rPr>
        <w:t>из которой формируется большая часть национального д</w:t>
      </w:r>
      <w:r w:rsidR="00004E71" w:rsidRPr="002C366A">
        <w:rPr>
          <w:rFonts w:ascii="Times New Roman" w:hAnsi="Times New Roman"/>
          <w:sz w:val="28"/>
          <w:szCs w:val="28"/>
        </w:rPr>
        <w:t>о</w:t>
      </w:r>
      <w:r w:rsidR="00004E71" w:rsidRPr="002C366A">
        <w:rPr>
          <w:rFonts w:ascii="Times New Roman" w:hAnsi="Times New Roman"/>
          <w:sz w:val="28"/>
          <w:szCs w:val="28"/>
        </w:rPr>
        <w:t>хода</w:t>
      </w:r>
      <w:r w:rsidR="00D952C7" w:rsidRPr="002C366A">
        <w:rPr>
          <w:rFonts w:ascii="Times New Roman" w:hAnsi="Times New Roman"/>
          <w:sz w:val="28"/>
          <w:szCs w:val="28"/>
        </w:rPr>
        <w:t>.</w:t>
      </w:r>
      <w:r w:rsidR="00761509" w:rsidRPr="002C366A">
        <w:rPr>
          <w:rFonts w:ascii="Times New Roman" w:hAnsi="Times New Roman"/>
          <w:sz w:val="28"/>
          <w:szCs w:val="28"/>
        </w:rPr>
        <w:t xml:space="preserve"> Тот, кто </w:t>
      </w:r>
      <w:r w:rsidR="00E77844" w:rsidRPr="002C366A">
        <w:rPr>
          <w:rFonts w:ascii="Times New Roman" w:hAnsi="Times New Roman"/>
          <w:sz w:val="28"/>
          <w:szCs w:val="28"/>
        </w:rPr>
        <w:t>выдает лицензии на добычу природных ресурсов и контрол</w:t>
      </w:r>
      <w:r w:rsidR="00E77844" w:rsidRPr="002C366A">
        <w:rPr>
          <w:rFonts w:ascii="Times New Roman" w:hAnsi="Times New Roman"/>
          <w:sz w:val="28"/>
          <w:szCs w:val="28"/>
        </w:rPr>
        <w:t>и</w:t>
      </w:r>
      <w:r w:rsidR="00E77844" w:rsidRPr="002C366A">
        <w:rPr>
          <w:rFonts w:ascii="Times New Roman" w:hAnsi="Times New Roman"/>
          <w:sz w:val="28"/>
          <w:szCs w:val="28"/>
        </w:rPr>
        <w:t>рует недропользование</w:t>
      </w:r>
      <w:r w:rsidR="00761509" w:rsidRPr="002C366A">
        <w:rPr>
          <w:rFonts w:ascii="Times New Roman" w:hAnsi="Times New Roman"/>
          <w:sz w:val="28"/>
          <w:szCs w:val="28"/>
        </w:rPr>
        <w:t xml:space="preserve">, </w:t>
      </w:r>
      <w:r w:rsidR="00205FD1" w:rsidRPr="002C366A">
        <w:rPr>
          <w:rFonts w:ascii="Times New Roman" w:hAnsi="Times New Roman"/>
          <w:sz w:val="28"/>
          <w:szCs w:val="28"/>
        </w:rPr>
        <w:t xml:space="preserve">тот стремится </w:t>
      </w:r>
      <w:r w:rsidR="00761509" w:rsidRPr="002C366A">
        <w:rPr>
          <w:rFonts w:ascii="Times New Roman" w:hAnsi="Times New Roman"/>
          <w:sz w:val="28"/>
          <w:szCs w:val="28"/>
        </w:rPr>
        <w:t xml:space="preserve">использовать </w:t>
      </w:r>
      <w:r w:rsidR="00004E71" w:rsidRPr="002C366A">
        <w:rPr>
          <w:rFonts w:ascii="Times New Roman" w:hAnsi="Times New Roman"/>
          <w:sz w:val="28"/>
          <w:szCs w:val="28"/>
        </w:rPr>
        <w:t xml:space="preserve">это право </w:t>
      </w:r>
      <w:r w:rsidR="00761509" w:rsidRPr="002C366A">
        <w:rPr>
          <w:rFonts w:ascii="Times New Roman" w:hAnsi="Times New Roman"/>
          <w:sz w:val="28"/>
          <w:szCs w:val="28"/>
        </w:rPr>
        <w:t>для удержания власти</w:t>
      </w:r>
      <w:r w:rsidR="00205FD1" w:rsidRPr="002C366A">
        <w:rPr>
          <w:rFonts w:ascii="Times New Roman" w:hAnsi="Times New Roman"/>
          <w:sz w:val="28"/>
          <w:szCs w:val="28"/>
        </w:rPr>
        <w:t>,</w:t>
      </w:r>
      <w:r w:rsidR="00761509" w:rsidRPr="002C366A">
        <w:rPr>
          <w:rFonts w:ascii="Times New Roman" w:hAnsi="Times New Roman"/>
          <w:sz w:val="28"/>
          <w:szCs w:val="28"/>
        </w:rPr>
        <w:t xml:space="preserve"> </w:t>
      </w:r>
      <w:r w:rsidR="00004E71" w:rsidRPr="002C366A">
        <w:rPr>
          <w:rFonts w:ascii="Times New Roman" w:hAnsi="Times New Roman"/>
          <w:sz w:val="28"/>
          <w:szCs w:val="28"/>
        </w:rPr>
        <w:t>иногда не</w:t>
      </w:r>
      <w:r w:rsidR="00761509" w:rsidRPr="002C366A">
        <w:rPr>
          <w:rFonts w:ascii="Times New Roman" w:hAnsi="Times New Roman"/>
          <w:sz w:val="28"/>
          <w:szCs w:val="28"/>
        </w:rPr>
        <w:t>легитимным</w:t>
      </w:r>
      <w:r w:rsidR="00004E71" w:rsidRPr="002C366A">
        <w:rPr>
          <w:rFonts w:ascii="Times New Roman" w:hAnsi="Times New Roman"/>
          <w:sz w:val="28"/>
          <w:szCs w:val="28"/>
        </w:rPr>
        <w:t>и</w:t>
      </w:r>
      <w:r w:rsidR="00761509" w:rsidRPr="002C366A">
        <w:rPr>
          <w:rFonts w:ascii="Times New Roman" w:hAnsi="Times New Roman"/>
          <w:sz w:val="28"/>
          <w:szCs w:val="28"/>
        </w:rPr>
        <w:t xml:space="preserve"> </w:t>
      </w:r>
      <w:r w:rsidR="00004E71" w:rsidRPr="002C366A">
        <w:rPr>
          <w:rFonts w:ascii="Times New Roman" w:hAnsi="Times New Roman"/>
          <w:sz w:val="28"/>
          <w:szCs w:val="28"/>
        </w:rPr>
        <w:t>способами</w:t>
      </w:r>
      <w:r w:rsidR="00761509" w:rsidRPr="002C366A">
        <w:rPr>
          <w:rFonts w:ascii="Times New Roman" w:hAnsi="Times New Roman"/>
          <w:sz w:val="28"/>
          <w:szCs w:val="28"/>
        </w:rPr>
        <w:t xml:space="preserve">. </w:t>
      </w:r>
      <w:r w:rsidR="00D64F3E" w:rsidRPr="002C366A">
        <w:rPr>
          <w:rFonts w:ascii="Times New Roman" w:hAnsi="Times New Roman"/>
          <w:sz w:val="28"/>
          <w:szCs w:val="28"/>
        </w:rPr>
        <w:t xml:space="preserve">Действительно, для политической элиты, возможность контролировать и распределять природные ресурсы и природную ренту является </w:t>
      </w:r>
      <w:r w:rsidR="00B5376A" w:rsidRPr="002C366A">
        <w:rPr>
          <w:rFonts w:ascii="Times New Roman" w:hAnsi="Times New Roman"/>
          <w:sz w:val="28"/>
          <w:szCs w:val="28"/>
        </w:rPr>
        <w:t xml:space="preserve">надежным </w:t>
      </w:r>
      <w:r w:rsidR="00D64F3E" w:rsidRPr="002C366A">
        <w:rPr>
          <w:rFonts w:ascii="Times New Roman" w:hAnsi="Times New Roman"/>
          <w:sz w:val="28"/>
          <w:szCs w:val="28"/>
        </w:rPr>
        <w:t xml:space="preserve">способом упрочить свое положение. </w:t>
      </w:r>
      <w:r w:rsidR="00004E71" w:rsidRPr="002C366A">
        <w:rPr>
          <w:rFonts w:ascii="Times New Roman" w:hAnsi="Times New Roman"/>
          <w:sz w:val="28"/>
          <w:szCs w:val="28"/>
        </w:rPr>
        <w:t>Относительная легкость</w:t>
      </w:r>
      <w:r w:rsidR="00D952C7" w:rsidRPr="002C366A">
        <w:rPr>
          <w:rFonts w:ascii="Times New Roman" w:hAnsi="Times New Roman"/>
          <w:sz w:val="28"/>
          <w:szCs w:val="28"/>
        </w:rPr>
        <w:t xml:space="preserve"> извлечения </w:t>
      </w:r>
      <w:r w:rsidR="00004E71" w:rsidRPr="002C366A">
        <w:rPr>
          <w:rFonts w:ascii="Times New Roman" w:hAnsi="Times New Roman"/>
          <w:sz w:val="28"/>
          <w:szCs w:val="28"/>
        </w:rPr>
        <w:t xml:space="preserve">природной ренты и возможность ее </w:t>
      </w:r>
      <w:r w:rsidR="00D952C7" w:rsidRPr="002C366A">
        <w:rPr>
          <w:rFonts w:ascii="Times New Roman" w:hAnsi="Times New Roman"/>
          <w:sz w:val="28"/>
          <w:szCs w:val="28"/>
        </w:rPr>
        <w:t>п</w:t>
      </w:r>
      <w:r w:rsidR="00D952C7" w:rsidRPr="002C366A">
        <w:rPr>
          <w:rFonts w:ascii="Times New Roman" w:hAnsi="Times New Roman"/>
          <w:sz w:val="28"/>
          <w:szCs w:val="28"/>
        </w:rPr>
        <w:t>е</w:t>
      </w:r>
      <w:r w:rsidR="00D952C7" w:rsidRPr="002C366A">
        <w:rPr>
          <w:rFonts w:ascii="Times New Roman" w:hAnsi="Times New Roman"/>
          <w:sz w:val="28"/>
          <w:szCs w:val="28"/>
        </w:rPr>
        <w:t>рераспределения повышает вероятность сохранения с</w:t>
      </w:r>
      <w:r w:rsidR="006F0843" w:rsidRPr="002C366A">
        <w:rPr>
          <w:rFonts w:ascii="Times New Roman" w:hAnsi="Times New Roman"/>
          <w:sz w:val="28"/>
          <w:szCs w:val="28"/>
        </w:rPr>
        <w:t xml:space="preserve">уществующей </w:t>
      </w:r>
      <w:r w:rsidR="00D952C7" w:rsidRPr="002C366A">
        <w:rPr>
          <w:rFonts w:ascii="Times New Roman" w:hAnsi="Times New Roman"/>
          <w:sz w:val="28"/>
          <w:szCs w:val="28"/>
        </w:rPr>
        <w:t>структ</w:t>
      </w:r>
      <w:r w:rsidR="00D952C7" w:rsidRPr="002C366A">
        <w:rPr>
          <w:rFonts w:ascii="Times New Roman" w:hAnsi="Times New Roman"/>
          <w:sz w:val="28"/>
          <w:szCs w:val="28"/>
        </w:rPr>
        <w:t>у</w:t>
      </w:r>
      <w:r w:rsidR="00D952C7" w:rsidRPr="002C366A">
        <w:rPr>
          <w:rFonts w:ascii="Times New Roman" w:hAnsi="Times New Roman"/>
          <w:sz w:val="28"/>
          <w:szCs w:val="28"/>
        </w:rPr>
        <w:t xml:space="preserve">ры </w:t>
      </w:r>
      <w:r w:rsidR="006F0843" w:rsidRPr="002C366A">
        <w:rPr>
          <w:rFonts w:ascii="Times New Roman" w:hAnsi="Times New Roman"/>
          <w:sz w:val="28"/>
          <w:szCs w:val="28"/>
        </w:rPr>
        <w:t>промышленности</w:t>
      </w:r>
      <w:r w:rsidR="00D64F3E" w:rsidRPr="002C366A">
        <w:rPr>
          <w:rFonts w:ascii="Times New Roman" w:hAnsi="Times New Roman"/>
          <w:sz w:val="28"/>
          <w:szCs w:val="28"/>
        </w:rPr>
        <w:t xml:space="preserve">, точнее, </w:t>
      </w:r>
      <w:r w:rsidR="00004E71" w:rsidRPr="002C366A">
        <w:rPr>
          <w:rFonts w:ascii="Times New Roman" w:hAnsi="Times New Roman"/>
          <w:sz w:val="28"/>
          <w:szCs w:val="28"/>
        </w:rPr>
        <w:t xml:space="preserve">создает </w:t>
      </w:r>
      <w:r w:rsidR="00205FD1" w:rsidRPr="002C366A">
        <w:rPr>
          <w:rFonts w:ascii="Times New Roman" w:hAnsi="Times New Roman"/>
          <w:sz w:val="28"/>
          <w:szCs w:val="28"/>
        </w:rPr>
        <w:t>угроз</w:t>
      </w:r>
      <w:r w:rsidR="00004E71" w:rsidRPr="002C366A">
        <w:rPr>
          <w:rFonts w:ascii="Times New Roman" w:hAnsi="Times New Roman"/>
          <w:sz w:val="28"/>
          <w:szCs w:val="28"/>
        </w:rPr>
        <w:t>у</w:t>
      </w:r>
      <w:r w:rsidR="00205FD1" w:rsidRPr="002C366A">
        <w:rPr>
          <w:rFonts w:ascii="Times New Roman" w:hAnsi="Times New Roman"/>
          <w:sz w:val="28"/>
          <w:szCs w:val="28"/>
        </w:rPr>
        <w:t xml:space="preserve"> консервации сырьевой специ</w:t>
      </w:r>
      <w:r w:rsidR="00205FD1" w:rsidRPr="002C366A">
        <w:rPr>
          <w:rFonts w:ascii="Times New Roman" w:hAnsi="Times New Roman"/>
          <w:sz w:val="28"/>
          <w:szCs w:val="28"/>
        </w:rPr>
        <w:t>а</w:t>
      </w:r>
      <w:r w:rsidR="00205FD1" w:rsidRPr="002C366A">
        <w:rPr>
          <w:rFonts w:ascii="Times New Roman" w:hAnsi="Times New Roman"/>
          <w:sz w:val="28"/>
          <w:szCs w:val="28"/>
        </w:rPr>
        <w:t>лизации экономики</w:t>
      </w:r>
      <w:r w:rsidR="00004E71" w:rsidRPr="002C366A">
        <w:rPr>
          <w:rFonts w:ascii="Times New Roman" w:hAnsi="Times New Roman"/>
          <w:sz w:val="28"/>
          <w:szCs w:val="28"/>
        </w:rPr>
        <w:t xml:space="preserve">. </w:t>
      </w:r>
      <w:r w:rsidR="00A33903" w:rsidRPr="002C366A">
        <w:rPr>
          <w:rFonts w:ascii="Times New Roman" w:hAnsi="Times New Roman"/>
          <w:sz w:val="28"/>
          <w:szCs w:val="28"/>
        </w:rPr>
        <w:t xml:space="preserve">Многие </w:t>
      </w:r>
      <w:r w:rsidR="009247FB" w:rsidRPr="002C366A">
        <w:rPr>
          <w:rFonts w:ascii="Times New Roman" w:hAnsi="Times New Roman"/>
          <w:sz w:val="28"/>
          <w:szCs w:val="28"/>
        </w:rPr>
        <w:t>ученые</w:t>
      </w:r>
      <w:r w:rsidR="00A33903" w:rsidRPr="002C366A">
        <w:rPr>
          <w:rFonts w:ascii="Times New Roman" w:hAnsi="Times New Roman"/>
          <w:sz w:val="28"/>
          <w:szCs w:val="28"/>
        </w:rPr>
        <w:t xml:space="preserve"> признают, что сырьевая рента при сл</w:t>
      </w:r>
      <w:r w:rsidR="00A33903" w:rsidRPr="002C366A">
        <w:rPr>
          <w:rFonts w:ascii="Times New Roman" w:hAnsi="Times New Roman"/>
          <w:sz w:val="28"/>
          <w:szCs w:val="28"/>
        </w:rPr>
        <w:t>а</w:t>
      </w:r>
      <w:r w:rsidR="00A33903" w:rsidRPr="002C366A">
        <w:rPr>
          <w:rFonts w:ascii="Times New Roman" w:hAnsi="Times New Roman"/>
          <w:sz w:val="28"/>
          <w:szCs w:val="28"/>
        </w:rPr>
        <w:t>бых государственных институтах увеличивают разрыв между богатыми и бедными</w:t>
      </w:r>
      <w:r w:rsidR="006F0843" w:rsidRPr="002C366A">
        <w:rPr>
          <w:rFonts w:ascii="Times New Roman" w:hAnsi="Times New Roman"/>
          <w:sz w:val="28"/>
          <w:szCs w:val="28"/>
        </w:rPr>
        <w:t xml:space="preserve"> слоями населения</w:t>
      </w:r>
      <w:r w:rsidR="004A15F7">
        <w:rPr>
          <w:rFonts w:ascii="Times New Roman" w:hAnsi="Times New Roman"/>
          <w:sz w:val="28"/>
          <w:szCs w:val="28"/>
        </w:rPr>
        <w:t xml:space="preserve"> </w:t>
      </w:r>
      <w:r w:rsidR="004A15F7" w:rsidRPr="004A15F7">
        <w:rPr>
          <w:rFonts w:ascii="Times New Roman" w:hAnsi="Times New Roman"/>
          <w:sz w:val="28"/>
          <w:szCs w:val="28"/>
        </w:rPr>
        <w:t>[7</w:t>
      </w:r>
      <w:r w:rsidR="009247FB" w:rsidRPr="002C366A">
        <w:rPr>
          <w:rFonts w:ascii="Times New Roman" w:hAnsi="Times New Roman"/>
          <w:sz w:val="28"/>
          <w:szCs w:val="28"/>
        </w:rPr>
        <w:t xml:space="preserve">, </w:t>
      </w:r>
      <w:r w:rsidR="004A15F7" w:rsidRPr="004A15F7">
        <w:rPr>
          <w:rFonts w:ascii="Times New Roman" w:hAnsi="Times New Roman"/>
          <w:sz w:val="28"/>
          <w:szCs w:val="28"/>
        </w:rPr>
        <w:t>8]</w:t>
      </w:r>
      <w:r w:rsidR="00A33903" w:rsidRPr="002C366A">
        <w:rPr>
          <w:rFonts w:ascii="Times New Roman" w:hAnsi="Times New Roman"/>
          <w:sz w:val="28"/>
          <w:szCs w:val="28"/>
        </w:rPr>
        <w:t>.</w:t>
      </w:r>
    </w:p>
    <w:p w:rsidR="00140C9E" w:rsidRPr="002C366A" w:rsidRDefault="00140C9E" w:rsidP="00D82BBB">
      <w:pPr>
        <w:tabs>
          <w:tab w:val="left" w:pos="567"/>
        </w:tabs>
        <w:contextualSpacing/>
        <w:jc w:val="center"/>
        <w:rPr>
          <w:rFonts w:ascii="Times New Roman" w:hAnsi="Times New Roman"/>
          <w:sz w:val="28"/>
          <w:szCs w:val="28"/>
        </w:rPr>
      </w:pPr>
      <w:r w:rsidRPr="002C366A">
        <w:rPr>
          <w:rFonts w:ascii="Times New Roman" w:hAnsi="Times New Roman"/>
          <w:sz w:val="28"/>
          <w:szCs w:val="28"/>
        </w:rPr>
        <w:t>***</w:t>
      </w:r>
    </w:p>
    <w:p w:rsidR="00090D5F" w:rsidRPr="002C366A" w:rsidRDefault="003371E7" w:rsidP="00D82BBB">
      <w:pPr>
        <w:tabs>
          <w:tab w:val="left" w:pos="567"/>
        </w:tabs>
        <w:ind w:firstLine="680"/>
        <w:contextualSpacing/>
        <w:jc w:val="both"/>
        <w:rPr>
          <w:rFonts w:ascii="Times New Roman" w:hAnsi="Times New Roman"/>
          <w:sz w:val="28"/>
          <w:szCs w:val="28"/>
        </w:rPr>
      </w:pPr>
      <w:r w:rsidRPr="002C366A">
        <w:rPr>
          <w:rFonts w:ascii="Times New Roman" w:hAnsi="Times New Roman"/>
          <w:sz w:val="28"/>
          <w:szCs w:val="28"/>
        </w:rPr>
        <w:t xml:space="preserve">В данной статье </w:t>
      </w:r>
      <w:r w:rsidR="00230830" w:rsidRPr="002C366A">
        <w:rPr>
          <w:rFonts w:ascii="Times New Roman" w:hAnsi="Times New Roman"/>
          <w:sz w:val="28"/>
          <w:szCs w:val="28"/>
        </w:rPr>
        <w:t xml:space="preserve">мы пытались </w:t>
      </w:r>
      <w:r w:rsidR="00090D5F" w:rsidRPr="002C366A">
        <w:rPr>
          <w:rFonts w:ascii="Times New Roman" w:hAnsi="Times New Roman"/>
          <w:sz w:val="28"/>
          <w:szCs w:val="28"/>
        </w:rPr>
        <w:t>аргументированн</w:t>
      </w:r>
      <w:r w:rsidRPr="002C366A">
        <w:rPr>
          <w:rFonts w:ascii="Times New Roman" w:hAnsi="Times New Roman"/>
          <w:sz w:val="28"/>
          <w:szCs w:val="28"/>
        </w:rPr>
        <w:t>о</w:t>
      </w:r>
      <w:r w:rsidR="00090D5F" w:rsidRPr="002C366A">
        <w:rPr>
          <w:rFonts w:ascii="Times New Roman" w:hAnsi="Times New Roman"/>
          <w:sz w:val="28"/>
          <w:szCs w:val="28"/>
        </w:rPr>
        <w:t xml:space="preserve"> обоснова</w:t>
      </w:r>
      <w:r w:rsidRPr="002C366A">
        <w:rPr>
          <w:rFonts w:ascii="Times New Roman" w:hAnsi="Times New Roman"/>
          <w:sz w:val="28"/>
          <w:szCs w:val="28"/>
        </w:rPr>
        <w:t>ть</w:t>
      </w:r>
      <w:r w:rsidR="00D25179" w:rsidRPr="002C366A">
        <w:rPr>
          <w:rFonts w:ascii="Times New Roman" w:hAnsi="Times New Roman"/>
          <w:sz w:val="28"/>
          <w:szCs w:val="28"/>
        </w:rPr>
        <w:t xml:space="preserve"> некоторые</w:t>
      </w:r>
      <w:r w:rsidR="000D7760" w:rsidRPr="002C366A">
        <w:rPr>
          <w:rFonts w:ascii="Times New Roman" w:hAnsi="Times New Roman"/>
          <w:sz w:val="28"/>
          <w:szCs w:val="28"/>
        </w:rPr>
        <w:t xml:space="preserve"> </w:t>
      </w:r>
      <w:r w:rsidR="00230830" w:rsidRPr="002C366A">
        <w:rPr>
          <w:rFonts w:ascii="Times New Roman" w:hAnsi="Times New Roman"/>
          <w:sz w:val="28"/>
          <w:szCs w:val="28"/>
        </w:rPr>
        <w:t>риски</w:t>
      </w:r>
      <w:r w:rsidR="00D25179" w:rsidRPr="002C366A">
        <w:rPr>
          <w:rFonts w:ascii="Times New Roman" w:hAnsi="Times New Roman"/>
          <w:sz w:val="28"/>
          <w:szCs w:val="28"/>
        </w:rPr>
        <w:t xml:space="preserve"> для предпринимательства и адаптивности экономики в целом</w:t>
      </w:r>
      <w:r w:rsidR="00230830" w:rsidRPr="002C366A">
        <w:rPr>
          <w:rFonts w:ascii="Times New Roman" w:hAnsi="Times New Roman"/>
          <w:sz w:val="28"/>
          <w:szCs w:val="28"/>
        </w:rPr>
        <w:t xml:space="preserve">, </w:t>
      </w:r>
      <w:r w:rsidR="00D25179" w:rsidRPr="002C366A">
        <w:rPr>
          <w:rFonts w:ascii="Times New Roman" w:hAnsi="Times New Roman"/>
          <w:sz w:val="28"/>
          <w:szCs w:val="28"/>
        </w:rPr>
        <w:t>исход</w:t>
      </w:r>
      <w:r w:rsidR="00D25179" w:rsidRPr="002C366A">
        <w:rPr>
          <w:rFonts w:ascii="Times New Roman" w:hAnsi="Times New Roman"/>
          <w:sz w:val="28"/>
          <w:szCs w:val="28"/>
        </w:rPr>
        <w:t>я</w:t>
      </w:r>
      <w:r w:rsidR="00827844" w:rsidRPr="002C366A">
        <w:rPr>
          <w:rFonts w:ascii="Times New Roman" w:hAnsi="Times New Roman"/>
          <w:sz w:val="28"/>
          <w:szCs w:val="28"/>
        </w:rPr>
        <w:t xml:space="preserve">щие </w:t>
      </w:r>
      <w:r w:rsidR="00D25179" w:rsidRPr="002C366A">
        <w:rPr>
          <w:rFonts w:ascii="Times New Roman" w:hAnsi="Times New Roman"/>
          <w:sz w:val="28"/>
          <w:szCs w:val="28"/>
        </w:rPr>
        <w:t xml:space="preserve">от </w:t>
      </w:r>
      <w:r w:rsidR="00230830" w:rsidRPr="002C366A">
        <w:rPr>
          <w:rFonts w:ascii="Times New Roman" w:hAnsi="Times New Roman"/>
          <w:sz w:val="28"/>
          <w:szCs w:val="28"/>
        </w:rPr>
        <w:t>доминирующ</w:t>
      </w:r>
      <w:r w:rsidR="00D25179" w:rsidRPr="002C366A">
        <w:rPr>
          <w:rFonts w:ascii="Times New Roman" w:hAnsi="Times New Roman"/>
          <w:sz w:val="28"/>
          <w:szCs w:val="28"/>
        </w:rPr>
        <w:t xml:space="preserve">его в экономике государства. </w:t>
      </w:r>
      <w:r w:rsidRPr="002C366A">
        <w:rPr>
          <w:rFonts w:ascii="Times New Roman" w:hAnsi="Times New Roman"/>
          <w:sz w:val="28"/>
          <w:szCs w:val="28"/>
        </w:rPr>
        <w:t>Мы не пытались опред</w:t>
      </w:r>
      <w:r w:rsidRPr="002C366A">
        <w:rPr>
          <w:rFonts w:ascii="Times New Roman" w:hAnsi="Times New Roman"/>
          <w:sz w:val="28"/>
          <w:szCs w:val="28"/>
        </w:rPr>
        <w:t>е</w:t>
      </w:r>
      <w:r w:rsidRPr="002C366A">
        <w:rPr>
          <w:rFonts w:ascii="Times New Roman" w:hAnsi="Times New Roman"/>
          <w:sz w:val="28"/>
          <w:szCs w:val="28"/>
        </w:rPr>
        <w:t xml:space="preserve">лить оптимальное </w:t>
      </w:r>
      <w:r w:rsidR="00090D5F" w:rsidRPr="002C366A">
        <w:rPr>
          <w:rFonts w:ascii="Times New Roman" w:hAnsi="Times New Roman"/>
          <w:sz w:val="28"/>
          <w:szCs w:val="28"/>
        </w:rPr>
        <w:t xml:space="preserve">соотношение </w:t>
      </w:r>
      <w:r w:rsidR="00A20147" w:rsidRPr="002C366A">
        <w:rPr>
          <w:rFonts w:ascii="Times New Roman" w:hAnsi="Times New Roman"/>
          <w:sz w:val="28"/>
          <w:szCs w:val="28"/>
        </w:rPr>
        <w:t>государственных и рыночных институтов</w:t>
      </w:r>
      <w:r w:rsidR="00D42B0E" w:rsidRPr="002C366A">
        <w:rPr>
          <w:rFonts w:ascii="Times New Roman" w:hAnsi="Times New Roman"/>
          <w:sz w:val="28"/>
          <w:szCs w:val="28"/>
        </w:rPr>
        <w:t xml:space="preserve"> или оценить допустимый размер присутствия государства.</w:t>
      </w:r>
      <w:r w:rsidR="00A20147" w:rsidRPr="002C366A">
        <w:rPr>
          <w:rFonts w:ascii="Times New Roman" w:hAnsi="Times New Roman"/>
          <w:sz w:val="28"/>
          <w:szCs w:val="28"/>
        </w:rPr>
        <w:t xml:space="preserve"> </w:t>
      </w:r>
      <w:r w:rsidRPr="002C366A">
        <w:rPr>
          <w:rFonts w:ascii="Times New Roman" w:hAnsi="Times New Roman"/>
          <w:sz w:val="28"/>
          <w:szCs w:val="28"/>
        </w:rPr>
        <w:t>Очевидно не с</w:t>
      </w:r>
      <w:r w:rsidRPr="002C366A">
        <w:rPr>
          <w:rFonts w:ascii="Times New Roman" w:hAnsi="Times New Roman"/>
          <w:sz w:val="28"/>
          <w:szCs w:val="28"/>
        </w:rPr>
        <w:t>у</w:t>
      </w:r>
      <w:r w:rsidRPr="002C366A">
        <w:rPr>
          <w:rFonts w:ascii="Times New Roman" w:hAnsi="Times New Roman"/>
          <w:sz w:val="28"/>
          <w:szCs w:val="28"/>
        </w:rPr>
        <w:t xml:space="preserve">ществует способа количественной оценки </w:t>
      </w:r>
      <w:r w:rsidR="00090D5F" w:rsidRPr="002C366A">
        <w:rPr>
          <w:rFonts w:ascii="Times New Roman" w:hAnsi="Times New Roman"/>
          <w:sz w:val="28"/>
          <w:szCs w:val="28"/>
        </w:rPr>
        <w:t>влияни</w:t>
      </w:r>
      <w:r w:rsidRPr="002C366A">
        <w:rPr>
          <w:rFonts w:ascii="Times New Roman" w:hAnsi="Times New Roman"/>
          <w:sz w:val="28"/>
          <w:szCs w:val="28"/>
        </w:rPr>
        <w:t xml:space="preserve">я государства </w:t>
      </w:r>
      <w:r w:rsidR="00090D5F" w:rsidRPr="002C366A">
        <w:rPr>
          <w:rFonts w:ascii="Times New Roman" w:hAnsi="Times New Roman"/>
          <w:sz w:val="28"/>
          <w:szCs w:val="28"/>
        </w:rPr>
        <w:t>на предпр</w:t>
      </w:r>
      <w:r w:rsidR="00090D5F" w:rsidRPr="002C366A">
        <w:rPr>
          <w:rFonts w:ascii="Times New Roman" w:hAnsi="Times New Roman"/>
          <w:sz w:val="28"/>
          <w:szCs w:val="28"/>
        </w:rPr>
        <w:t>и</w:t>
      </w:r>
      <w:r w:rsidR="00090D5F" w:rsidRPr="002C366A">
        <w:rPr>
          <w:rFonts w:ascii="Times New Roman" w:hAnsi="Times New Roman"/>
          <w:sz w:val="28"/>
          <w:szCs w:val="28"/>
        </w:rPr>
        <w:t>нимательство.</w:t>
      </w:r>
      <w:r w:rsidRPr="002C366A">
        <w:rPr>
          <w:rFonts w:ascii="Times New Roman" w:hAnsi="Times New Roman"/>
          <w:sz w:val="28"/>
          <w:szCs w:val="28"/>
        </w:rPr>
        <w:t xml:space="preserve"> О</w:t>
      </w:r>
      <w:r w:rsidR="00D25179" w:rsidRPr="002C366A">
        <w:rPr>
          <w:rFonts w:ascii="Times New Roman" w:hAnsi="Times New Roman"/>
          <w:sz w:val="28"/>
          <w:szCs w:val="28"/>
        </w:rPr>
        <w:t xml:space="preserve">тносясь к </w:t>
      </w:r>
      <w:r w:rsidRPr="002C366A">
        <w:rPr>
          <w:rFonts w:ascii="Times New Roman" w:hAnsi="Times New Roman"/>
          <w:sz w:val="28"/>
          <w:szCs w:val="28"/>
        </w:rPr>
        <w:t>сторонникам институциональн</w:t>
      </w:r>
      <w:r w:rsidR="00D25179" w:rsidRPr="002C366A">
        <w:rPr>
          <w:rFonts w:ascii="Times New Roman" w:hAnsi="Times New Roman"/>
          <w:sz w:val="28"/>
          <w:szCs w:val="28"/>
        </w:rPr>
        <w:t xml:space="preserve">ого направления в </w:t>
      </w:r>
      <w:r w:rsidRPr="002C366A">
        <w:rPr>
          <w:rFonts w:ascii="Times New Roman" w:hAnsi="Times New Roman"/>
          <w:sz w:val="28"/>
          <w:szCs w:val="28"/>
        </w:rPr>
        <w:t>экономи</w:t>
      </w:r>
      <w:r w:rsidR="00D25179" w:rsidRPr="002C366A">
        <w:rPr>
          <w:rFonts w:ascii="Times New Roman" w:hAnsi="Times New Roman"/>
          <w:sz w:val="28"/>
          <w:szCs w:val="28"/>
        </w:rPr>
        <w:t xml:space="preserve">ческой науке </w:t>
      </w:r>
      <w:r w:rsidRPr="002C366A">
        <w:rPr>
          <w:rFonts w:ascii="Times New Roman" w:hAnsi="Times New Roman"/>
          <w:sz w:val="28"/>
          <w:szCs w:val="28"/>
        </w:rPr>
        <w:t xml:space="preserve">и </w:t>
      </w:r>
      <w:r w:rsidR="003C01D0" w:rsidRPr="002C366A">
        <w:rPr>
          <w:rFonts w:ascii="Times New Roman" w:hAnsi="Times New Roman"/>
          <w:sz w:val="28"/>
          <w:szCs w:val="28"/>
        </w:rPr>
        <w:t xml:space="preserve">выступая с позиций </w:t>
      </w:r>
      <w:proofErr w:type="spellStart"/>
      <w:r w:rsidR="003C01D0" w:rsidRPr="002C366A">
        <w:rPr>
          <w:rFonts w:ascii="Times New Roman" w:hAnsi="Times New Roman"/>
          <w:sz w:val="28"/>
          <w:szCs w:val="28"/>
        </w:rPr>
        <w:t>либертарианства</w:t>
      </w:r>
      <w:proofErr w:type="spellEnd"/>
      <w:r w:rsidRPr="002C366A">
        <w:rPr>
          <w:rFonts w:ascii="Times New Roman" w:hAnsi="Times New Roman"/>
          <w:sz w:val="28"/>
          <w:szCs w:val="28"/>
        </w:rPr>
        <w:t>,</w:t>
      </w:r>
      <w:r w:rsidR="003C01D0" w:rsidRPr="002C366A">
        <w:rPr>
          <w:rFonts w:ascii="Times New Roman" w:hAnsi="Times New Roman"/>
          <w:sz w:val="28"/>
          <w:szCs w:val="28"/>
        </w:rPr>
        <w:t xml:space="preserve"> </w:t>
      </w:r>
      <w:r w:rsidR="00090D5F" w:rsidRPr="002C366A">
        <w:rPr>
          <w:rFonts w:ascii="Times New Roman" w:hAnsi="Times New Roman"/>
          <w:sz w:val="28"/>
          <w:szCs w:val="28"/>
        </w:rPr>
        <w:t>утвержда</w:t>
      </w:r>
      <w:r w:rsidR="000D7760" w:rsidRPr="002C366A">
        <w:rPr>
          <w:rFonts w:ascii="Times New Roman" w:hAnsi="Times New Roman"/>
          <w:sz w:val="28"/>
          <w:szCs w:val="28"/>
        </w:rPr>
        <w:t>ем следующее</w:t>
      </w:r>
      <w:r w:rsidR="00A20147" w:rsidRPr="002C366A">
        <w:rPr>
          <w:rFonts w:ascii="Times New Roman" w:hAnsi="Times New Roman"/>
          <w:sz w:val="28"/>
          <w:szCs w:val="28"/>
        </w:rPr>
        <w:t xml:space="preserve">: </w:t>
      </w:r>
      <w:r w:rsidR="00090D5F" w:rsidRPr="002C366A">
        <w:rPr>
          <w:rFonts w:ascii="Times New Roman" w:hAnsi="Times New Roman"/>
          <w:sz w:val="28"/>
          <w:szCs w:val="28"/>
        </w:rPr>
        <w:t>плохо</w:t>
      </w:r>
      <w:r w:rsidR="000D7760" w:rsidRPr="002C366A">
        <w:rPr>
          <w:rFonts w:ascii="Times New Roman" w:hAnsi="Times New Roman"/>
          <w:sz w:val="28"/>
          <w:szCs w:val="28"/>
        </w:rPr>
        <w:t>,</w:t>
      </w:r>
      <w:r w:rsidR="00090D5F" w:rsidRPr="002C366A">
        <w:rPr>
          <w:rFonts w:ascii="Times New Roman" w:hAnsi="Times New Roman"/>
          <w:sz w:val="28"/>
          <w:szCs w:val="28"/>
        </w:rPr>
        <w:t xml:space="preserve"> </w:t>
      </w:r>
      <w:r w:rsidR="000D7760" w:rsidRPr="002C366A">
        <w:rPr>
          <w:rFonts w:ascii="Times New Roman" w:hAnsi="Times New Roman"/>
          <w:sz w:val="28"/>
          <w:szCs w:val="28"/>
        </w:rPr>
        <w:t xml:space="preserve">когда </w:t>
      </w:r>
      <w:r w:rsidR="00090D5F" w:rsidRPr="002C366A">
        <w:rPr>
          <w:rFonts w:ascii="Times New Roman" w:hAnsi="Times New Roman"/>
          <w:sz w:val="28"/>
          <w:szCs w:val="28"/>
        </w:rPr>
        <w:t>государств</w:t>
      </w:r>
      <w:r w:rsidR="000D7760" w:rsidRPr="002C366A">
        <w:rPr>
          <w:rFonts w:ascii="Times New Roman" w:hAnsi="Times New Roman"/>
          <w:sz w:val="28"/>
          <w:szCs w:val="28"/>
        </w:rPr>
        <w:t xml:space="preserve">о доминирует в экономики и </w:t>
      </w:r>
      <w:r w:rsidR="00D25179" w:rsidRPr="002C366A">
        <w:rPr>
          <w:rFonts w:ascii="Times New Roman" w:hAnsi="Times New Roman"/>
          <w:sz w:val="28"/>
          <w:szCs w:val="28"/>
        </w:rPr>
        <w:t>крайне а</w:t>
      </w:r>
      <w:r w:rsidR="00D25179" w:rsidRPr="002C366A">
        <w:rPr>
          <w:rFonts w:ascii="Times New Roman" w:hAnsi="Times New Roman"/>
          <w:sz w:val="28"/>
          <w:szCs w:val="28"/>
        </w:rPr>
        <w:t>к</w:t>
      </w:r>
      <w:r w:rsidR="00D25179" w:rsidRPr="002C366A">
        <w:rPr>
          <w:rFonts w:ascii="Times New Roman" w:hAnsi="Times New Roman"/>
          <w:sz w:val="28"/>
          <w:szCs w:val="28"/>
        </w:rPr>
        <w:t xml:space="preserve">тивно </w:t>
      </w:r>
      <w:r w:rsidR="000D7760" w:rsidRPr="002C366A">
        <w:rPr>
          <w:rFonts w:ascii="Times New Roman" w:hAnsi="Times New Roman"/>
          <w:sz w:val="28"/>
          <w:szCs w:val="28"/>
        </w:rPr>
        <w:t xml:space="preserve">вмешивается в рыночные процессы, соответственно, </w:t>
      </w:r>
      <w:r w:rsidR="003C01D0" w:rsidRPr="002C366A">
        <w:rPr>
          <w:rFonts w:ascii="Times New Roman" w:hAnsi="Times New Roman"/>
          <w:sz w:val="28"/>
          <w:szCs w:val="28"/>
        </w:rPr>
        <w:t>хорошо, если м</w:t>
      </w:r>
      <w:r w:rsidR="003C01D0" w:rsidRPr="002C366A">
        <w:rPr>
          <w:rFonts w:ascii="Times New Roman" w:hAnsi="Times New Roman"/>
          <w:sz w:val="28"/>
          <w:szCs w:val="28"/>
        </w:rPr>
        <w:t>и</w:t>
      </w:r>
      <w:r w:rsidR="003C01D0" w:rsidRPr="002C366A">
        <w:rPr>
          <w:rFonts w:ascii="Times New Roman" w:hAnsi="Times New Roman"/>
          <w:sz w:val="28"/>
          <w:szCs w:val="28"/>
        </w:rPr>
        <w:t xml:space="preserve">нимальное государство опирается в регулировании рынка на </w:t>
      </w:r>
      <w:r w:rsidR="00090D5F" w:rsidRPr="002C366A">
        <w:rPr>
          <w:rFonts w:ascii="Times New Roman" w:hAnsi="Times New Roman"/>
          <w:sz w:val="28"/>
          <w:szCs w:val="28"/>
        </w:rPr>
        <w:t xml:space="preserve">развитые </w:t>
      </w:r>
      <w:r w:rsidR="00A20147" w:rsidRPr="002C366A">
        <w:rPr>
          <w:rFonts w:ascii="Times New Roman" w:hAnsi="Times New Roman"/>
          <w:sz w:val="28"/>
          <w:szCs w:val="28"/>
        </w:rPr>
        <w:t>эк</w:t>
      </w:r>
      <w:r w:rsidR="00A20147" w:rsidRPr="002C366A">
        <w:rPr>
          <w:rFonts w:ascii="Times New Roman" w:hAnsi="Times New Roman"/>
          <w:sz w:val="28"/>
          <w:szCs w:val="28"/>
        </w:rPr>
        <w:t>о</w:t>
      </w:r>
      <w:r w:rsidR="00A20147" w:rsidRPr="002C366A">
        <w:rPr>
          <w:rFonts w:ascii="Times New Roman" w:hAnsi="Times New Roman"/>
          <w:sz w:val="28"/>
          <w:szCs w:val="28"/>
        </w:rPr>
        <w:t xml:space="preserve">номические </w:t>
      </w:r>
      <w:r w:rsidR="00090D5F" w:rsidRPr="002C366A">
        <w:rPr>
          <w:rFonts w:ascii="Times New Roman" w:hAnsi="Times New Roman"/>
          <w:sz w:val="28"/>
          <w:szCs w:val="28"/>
        </w:rPr>
        <w:t>институты</w:t>
      </w:r>
      <w:r w:rsidR="00A20147" w:rsidRPr="002C366A">
        <w:rPr>
          <w:rFonts w:ascii="Times New Roman" w:hAnsi="Times New Roman"/>
          <w:sz w:val="28"/>
          <w:szCs w:val="28"/>
        </w:rPr>
        <w:t>. Это также означает</w:t>
      </w:r>
      <w:r w:rsidR="003C01D0" w:rsidRPr="002C366A">
        <w:rPr>
          <w:rFonts w:ascii="Times New Roman" w:hAnsi="Times New Roman"/>
          <w:sz w:val="28"/>
          <w:szCs w:val="28"/>
        </w:rPr>
        <w:t xml:space="preserve">, что </w:t>
      </w:r>
      <w:r w:rsidRPr="002C366A">
        <w:rPr>
          <w:rFonts w:ascii="Times New Roman" w:hAnsi="Times New Roman"/>
          <w:sz w:val="28"/>
          <w:szCs w:val="28"/>
        </w:rPr>
        <w:t xml:space="preserve">достижение </w:t>
      </w:r>
      <w:r w:rsidR="003C01D0" w:rsidRPr="002C366A">
        <w:rPr>
          <w:rFonts w:ascii="Times New Roman" w:hAnsi="Times New Roman"/>
          <w:sz w:val="28"/>
          <w:szCs w:val="28"/>
        </w:rPr>
        <w:t>баланс</w:t>
      </w:r>
      <w:r w:rsidRPr="002C366A">
        <w:rPr>
          <w:rFonts w:ascii="Times New Roman" w:hAnsi="Times New Roman"/>
          <w:sz w:val="28"/>
          <w:szCs w:val="28"/>
        </w:rPr>
        <w:t>а</w:t>
      </w:r>
      <w:r w:rsidR="003C01D0" w:rsidRPr="002C366A">
        <w:rPr>
          <w:rFonts w:ascii="Times New Roman" w:hAnsi="Times New Roman"/>
          <w:sz w:val="28"/>
          <w:szCs w:val="28"/>
        </w:rPr>
        <w:t xml:space="preserve"> между </w:t>
      </w:r>
      <w:r w:rsidR="00A20147" w:rsidRPr="002C366A">
        <w:rPr>
          <w:rFonts w:ascii="Times New Roman" w:hAnsi="Times New Roman"/>
          <w:sz w:val="28"/>
          <w:szCs w:val="28"/>
        </w:rPr>
        <w:t>эффективн</w:t>
      </w:r>
      <w:r w:rsidR="003C01D0" w:rsidRPr="002C366A">
        <w:rPr>
          <w:rFonts w:ascii="Times New Roman" w:hAnsi="Times New Roman"/>
          <w:sz w:val="28"/>
          <w:szCs w:val="28"/>
        </w:rPr>
        <w:t>ым</w:t>
      </w:r>
      <w:r w:rsidR="00A20147" w:rsidRPr="002C366A">
        <w:rPr>
          <w:rFonts w:ascii="Times New Roman" w:hAnsi="Times New Roman"/>
          <w:sz w:val="28"/>
          <w:szCs w:val="28"/>
        </w:rPr>
        <w:t xml:space="preserve"> рыночн</w:t>
      </w:r>
      <w:r w:rsidR="003C01D0" w:rsidRPr="002C366A">
        <w:rPr>
          <w:rFonts w:ascii="Times New Roman" w:hAnsi="Times New Roman"/>
          <w:sz w:val="28"/>
          <w:szCs w:val="28"/>
        </w:rPr>
        <w:t xml:space="preserve">ым </w:t>
      </w:r>
      <w:r w:rsidR="00090D5F" w:rsidRPr="002C366A">
        <w:rPr>
          <w:rFonts w:ascii="Times New Roman" w:hAnsi="Times New Roman"/>
          <w:sz w:val="28"/>
          <w:szCs w:val="28"/>
        </w:rPr>
        <w:t>распредел</w:t>
      </w:r>
      <w:r w:rsidR="00A20147" w:rsidRPr="002C366A">
        <w:rPr>
          <w:rFonts w:ascii="Times New Roman" w:hAnsi="Times New Roman"/>
          <w:sz w:val="28"/>
          <w:szCs w:val="28"/>
        </w:rPr>
        <w:t>ение</w:t>
      </w:r>
      <w:r w:rsidR="003C01D0" w:rsidRPr="002C366A">
        <w:rPr>
          <w:rFonts w:ascii="Times New Roman" w:hAnsi="Times New Roman"/>
          <w:sz w:val="28"/>
          <w:szCs w:val="28"/>
        </w:rPr>
        <w:t>м</w:t>
      </w:r>
      <w:r w:rsidR="00A20147" w:rsidRPr="002C366A">
        <w:rPr>
          <w:rFonts w:ascii="Times New Roman" w:hAnsi="Times New Roman"/>
          <w:sz w:val="28"/>
          <w:szCs w:val="28"/>
        </w:rPr>
        <w:t xml:space="preserve"> </w:t>
      </w:r>
      <w:r w:rsidR="00090D5F" w:rsidRPr="002C366A">
        <w:rPr>
          <w:rFonts w:ascii="Times New Roman" w:hAnsi="Times New Roman"/>
          <w:sz w:val="28"/>
          <w:szCs w:val="28"/>
        </w:rPr>
        <w:t>экономически</w:t>
      </w:r>
      <w:r w:rsidR="00A20147" w:rsidRPr="002C366A">
        <w:rPr>
          <w:rFonts w:ascii="Times New Roman" w:hAnsi="Times New Roman"/>
          <w:sz w:val="28"/>
          <w:szCs w:val="28"/>
        </w:rPr>
        <w:t>х</w:t>
      </w:r>
      <w:r w:rsidR="00090D5F" w:rsidRPr="002C366A">
        <w:rPr>
          <w:rFonts w:ascii="Times New Roman" w:hAnsi="Times New Roman"/>
          <w:sz w:val="28"/>
          <w:szCs w:val="28"/>
        </w:rPr>
        <w:t xml:space="preserve"> факторов и </w:t>
      </w:r>
      <w:r w:rsidR="00A20147" w:rsidRPr="002C366A">
        <w:rPr>
          <w:rFonts w:ascii="Times New Roman" w:hAnsi="Times New Roman"/>
          <w:sz w:val="28"/>
          <w:szCs w:val="28"/>
        </w:rPr>
        <w:t>целес</w:t>
      </w:r>
      <w:r w:rsidR="00A20147" w:rsidRPr="002C366A">
        <w:rPr>
          <w:rFonts w:ascii="Times New Roman" w:hAnsi="Times New Roman"/>
          <w:sz w:val="28"/>
          <w:szCs w:val="28"/>
        </w:rPr>
        <w:t>о</w:t>
      </w:r>
      <w:r w:rsidR="00A20147" w:rsidRPr="002C366A">
        <w:rPr>
          <w:rFonts w:ascii="Times New Roman" w:hAnsi="Times New Roman"/>
          <w:sz w:val="28"/>
          <w:szCs w:val="28"/>
        </w:rPr>
        <w:lastRenderedPageBreak/>
        <w:t>образн</w:t>
      </w:r>
      <w:r w:rsidR="003C01D0" w:rsidRPr="002C366A">
        <w:rPr>
          <w:rFonts w:ascii="Times New Roman" w:hAnsi="Times New Roman"/>
          <w:sz w:val="28"/>
          <w:szCs w:val="28"/>
        </w:rPr>
        <w:t>ым</w:t>
      </w:r>
      <w:r w:rsidR="00A20147" w:rsidRPr="002C366A">
        <w:rPr>
          <w:rFonts w:ascii="Times New Roman" w:hAnsi="Times New Roman"/>
          <w:sz w:val="28"/>
          <w:szCs w:val="28"/>
        </w:rPr>
        <w:t xml:space="preserve"> </w:t>
      </w:r>
      <w:r w:rsidR="00090D5F" w:rsidRPr="002C366A">
        <w:rPr>
          <w:rFonts w:ascii="Times New Roman" w:hAnsi="Times New Roman"/>
          <w:sz w:val="28"/>
          <w:szCs w:val="28"/>
        </w:rPr>
        <w:t>государственн</w:t>
      </w:r>
      <w:r w:rsidR="003C01D0" w:rsidRPr="002C366A">
        <w:rPr>
          <w:rFonts w:ascii="Times New Roman" w:hAnsi="Times New Roman"/>
          <w:sz w:val="28"/>
          <w:szCs w:val="28"/>
        </w:rPr>
        <w:t>ым</w:t>
      </w:r>
      <w:r w:rsidR="00090D5F" w:rsidRPr="002C366A">
        <w:rPr>
          <w:rFonts w:ascii="Times New Roman" w:hAnsi="Times New Roman"/>
          <w:sz w:val="28"/>
          <w:szCs w:val="28"/>
        </w:rPr>
        <w:t xml:space="preserve"> перераспределение</w:t>
      </w:r>
      <w:r w:rsidR="003C01D0" w:rsidRPr="002C366A">
        <w:rPr>
          <w:rFonts w:ascii="Times New Roman" w:hAnsi="Times New Roman"/>
          <w:sz w:val="28"/>
          <w:szCs w:val="28"/>
        </w:rPr>
        <w:t>м</w:t>
      </w:r>
      <w:r w:rsidR="00090D5F" w:rsidRPr="002C366A">
        <w:rPr>
          <w:rFonts w:ascii="Times New Roman" w:hAnsi="Times New Roman"/>
          <w:sz w:val="28"/>
          <w:szCs w:val="28"/>
        </w:rPr>
        <w:t xml:space="preserve"> национального дохода</w:t>
      </w:r>
      <w:r w:rsidR="000600FA" w:rsidRPr="002C366A">
        <w:rPr>
          <w:rFonts w:ascii="Times New Roman" w:hAnsi="Times New Roman"/>
          <w:sz w:val="28"/>
          <w:szCs w:val="28"/>
        </w:rPr>
        <w:t xml:space="preserve"> обеспечивается экономическими институтами</w:t>
      </w:r>
      <w:r w:rsidR="00D25179" w:rsidRPr="002C366A">
        <w:rPr>
          <w:rFonts w:ascii="Times New Roman" w:hAnsi="Times New Roman"/>
          <w:sz w:val="28"/>
          <w:szCs w:val="28"/>
        </w:rPr>
        <w:t>.</w:t>
      </w:r>
      <w:r w:rsidR="00090D5F" w:rsidRPr="002C366A">
        <w:rPr>
          <w:rFonts w:ascii="Times New Roman" w:hAnsi="Times New Roman"/>
          <w:sz w:val="28"/>
          <w:szCs w:val="28"/>
        </w:rPr>
        <w:t xml:space="preserve"> </w:t>
      </w:r>
    </w:p>
    <w:p w:rsidR="00D42B0E" w:rsidRPr="002C366A" w:rsidRDefault="00193AF9" w:rsidP="00D82BBB">
      <w:pPr>
        <w:ind w:firstLine="680"/>
        <w:contextualSpacing/>
        <w:jc w:val="both"/>
        <w:rPr>
          <w:rFonts w:ascii="Times New Roman" w:hAnsi="Times New Roman"/>
          <w:sz w:val="28"/>
          <w:szCs w:val="28"/>
        </w:rPr>
      </w:pPr>
      <w:r w:rsidRPr="002C366A">
        <w:rPr>
          <w:rFonts w:ascii="Times New Roman" w:hAnsi="Times New Roman"/>
          <w:sz w:val="28"/>
          <w:szCs w:val="28"/>
        </w:rPr>
        <w:t>С</w:t>
      </w:r>
      <w:r w:rsidR="000A1EB8" w:rsidRPr="002C366A">
        <w:rPr>
          <w:rFonts w:ascii="Times New Roman" w:hAnsi="Times New Roman"/>
          <w:sz w:val="28"/>
          <w:szCs w:val="28"/>
        </w:rPr>
        <w:t>егодняшнее с</w:t>
      </w:r>
      <w:r w:rsidR="00140C9E" w:rsidRPr="002C366A">
        <w:rPr>
          <w:rFonts w:ascii="Times New Roman" w:hAnsi="Times New Roman"/>
          <w:sz w:val="28"/>
          <w:szCs w:val="28"/>
        </w:rPr>
        <w:t>остояние казахстанской экономики – это результат д</w:t>
      </w:r>
      <w:r w:rsidR="00140C9E" w:rsidRPr="002C366A">
        <w:rPr>
          <w:rFonts w:ascii="Times New Roman" w:hAnsi="Times New Roman"/>
          <w:sz w:val="28"/>
          <w:szCs w:val="28"/>
        </w:rPr>
        <w:t>о</w:t>
      </w:r>
      <w:r w:rsidR="00140C9E" w:rsidRPr="002C366A">
        <w:rPr>
          <w:rFonts w:ascii="Times New Roman" w:hAnsi="Times New Roman"/>
          <w:sz w:val="28"/>
          <w:szCs w:val="28"/>
        </w:rPr>
        <w:t xml:space="preserve">минирования государства, слабость </w:t>
      </w:r>
      <w:r w:rsidRPr="002C366A">
        <w:rPr>
          <w:rFonts w:ascii="Times New Roman" w:hAnsi="Times New Roman"/>
          <w:sz w:val="28"/>
          <w:szCs w:val="28"/>
        </w:rPr>
        <w:t xml:space="preserve">предпринимательства </w:t>
      </w:r>
      <w:r w:rsidR="00140C9E" w:rsidRPr="002C366A">
        <w:rPr>
          <w:rFonts w:ascii="Times New Roman" w:hAnsi="Times New Roman"/>
          <w:sz w:val="28"/>
          <w:szCs w:val="28"/>
        </w:rPr>
        <w:t xml:space="preserve">в лице его </w:t>
      </w:r>
      <w:r w:rsidRPr="002C366A">
        <w:rPr>
          <w:rFonts w:ascii="Times New Roman" w:hAnsi="Times New Roman"/>
          <w:sz w:val="28"/>
          <w:szCs w:val="28"/>
        </w:rPr>
        <w:t>масс</w:t>
      </w:r>
      <w:r w:rsidRPr="002C366A">
        <w:rPr>
          <w:rFonts w:ascii="Times New Roman" w:hAnsi="Times New Roman"/>
          <w:sz w:val="28"/>
          <w:szCs w:val="28"/>
        </w:rPr>
        <w:t>о</w:t>
      </w:r>
      <w:r w:rsidRPr="002C366A">
        <w:rPr>
          <w:rFonts w:ascii="Times New Roman" w:hAnsi="Times New Roman"/>
          <w:sz w:val="28"/>
          <w:szCs w:val="28"/>
        </w:rPr>
        <w:t xml:space="preserve">вых </w:t>
      </w:r>
      <w:r w:rsidR="00140C9E" w:rsidRPr="002C366A">
        <w:rPr>
          <w:rFonts w:ascii="Times New Roman" w:hAnsi="Times New Roman"/>
          <w:sz w:val="28"/>
          <w:szCs w:val="28"/>
        </w:rPr>
        <w:t xml:space="preserve">участников – </w:t>
      </w:r>
      <w:r w:rsidRPr="002C366A">
        <w:rPr>
          <w:rFonts w:ascii="Times New Roman" w:hAnsi="Times New Roman"/>
          <w:sz w:val="28"/>
          <w:szCs w:val="28"/>
        </w:rPr>
        <w:t xml:space="preserve">субъектов </w:t>
      </w:r>
      <w:r w:rsidR="00140C9E" w:rsidRPr="002C366A">
        <w:rPr>
          <w:rFonts w:ascii="Times New Roman" w:hAnsi="Times New Roman"/>
          <w:sz w:val="28"/>
          <w:szCs w:val="28"/>
        </w:rPr>
        <w:t>среднего и малого бизнеса. С</w:t>
      </w:r>
      <w:r w:rsidR="0006473A" w:rsidRPr="002C366A">
        <w:rPr>
          <w:rFonts w:ascii="Times New Roman" w:hAnsi="Times New Roman"/>
          <w:sz w:val="28"/>
          <w:szCs w:val="28"/>
        </w:rPr>
        <w:t>ущественный вклад в с</w:t>
      </w:r>
      <w:r w:rsidR="00140C9E" w:rsidRPr="002C366A">
        <w:rPr>
          <w:rFonts w:ascii="Times New Roman" w:hAnsi="Times New Roman"/>
          <w:sz w:val="28"/>
          <w:szCs w:val="28"/>
        </w:rPr>
        <w:t>труктурн</w:t>
      </w:r>
      <w:r w:rsidR="0006473A" w:rsidRPr="002C366A">
        <w:rPr>
          <w:rFonts w:ascii="Times New Roman" w:hAnsi="Times New Roman"/>
          <w:sz w:val="28"/>
          <w:szCs w:val="28"/>
        </w:rPr>
        <w:t xml:space="preserve">ую </w:t>
      </w:r>
      <w:r w:rsidR="00140C9E" w:rsidRPr="002C366A">
        <w:rPr>
          <w:rFonts w:ascii="Times New Roman" w:hAnsi="Times New Roman"/>
          <w:sz w:val="28"/>
          <w:szCs w:val="28"/>
        </w:rPr>
        <w:t>деформаци</w:t>
      </w:r>
      <w:r w:rsidR="0006473A" w:rsidRPr="002C366A">
        <w:rPr>
          <w:rFonts w:ascii="Times New Roman" w:hAnsi="Times New Roman"/>
          <w:sz w:val="28"/>
          <w:szCs w:val="28"/>
        </w:rPr>
        <w:t xml:space="preserve">ю </w:t>
      </w:r>
      <w:r w:rsidRPr="002C366A">
        <w:rPr>
          <w:rFonts w:ascii="Times New Roman" w:hAnsi="Times New Roman"/>
          <w:sz w:val="28"/>
          <w:szCs w:val="28"/>
        </w:rPr>
        <w:t xml:space="preserve">и экономики, и предпринимательства </w:t>
      </w:r>
      <w:r w:rsidR="0006473A" w:rsidRPr="002C366A">
        <w:rPr>
          <w:rFonts w:ascii="Times New Roman" w:hAnsi="Times New Roman"/>
          <w:sz w:val="28"/>
          <w:szCs w:val="28"/>
        </w:rPr>
        <w:t xml:space="preserve">вносят </w:t>
      </w:r>
      <w:r w:rsidR="00140C9E" w:rsidRPr="002C366A">
        <w:rPr>
          <w:rFonts w:ascii="Times New Roman" w:hAnsi="Times New Roman"/>
          <w:sz w:val="28"/>
          <w:szCs w:val="28"/>
        </w:rPr>
        <w:t>национальны</w:t>
      </w:r>
      <w:r w:rsidR="0006473A" w:rsidRPr="002C366A">
        <w:rPr>
          <w:rFonts w:ascii="Times New Roman" w:hAnsi="Times New Roman"/>
          <w:sz w:val="28"/>
          <w:szCs w:val="28"/>
        </w:rPr>
        <w:t>е</w:t>
      </w:r>
      <w:r w:rsidR="00140C9E" w:rsidRPr="002C366A">
        <w:rPr>
          <w:rFonts w:ascii="Times New Roman" w:hAnsi="Times New Roman"/>
          <w:sz w:val="28"/>
          <w:szCs w:val="28"/>
        </w:rPr>
        <w:t xml:space="preserve"> компани</w:t>
      </w:r>
      <w:r w:rsidR="0006473A" w:rsidRPr="002C366A">
        <w:rPr>
          <w:rFonts w:ascii="Times New Roman" w:hAnsi="Times New Roman"/>
          <w:sz w:val="28"/>
          <w:szCs w:val="28"/>
        </w:rPr>
        <w:t>и</w:t>
      </w:r>
      <w:r w:rsidR="00140C9E" w:rsidRPr="002C366A">
        <w:rPr>
          <w:rFonts w:ascii="Times New Roman" w:hAnsi="Times New Roman"/>
          <w:sz w:val="28"/>
          <w:szCs w:val="28"/>
        </w:rPr>
        <w:t xml:space="preserve"> </w:t>
      </w:r>
      <w:r w:rsidR="005C76DC" w:rsidRPr="002C366A">
        <w:rPr>
          <w:rFonts w:ascii="Times New Roman" w:hAnsi="Times New Roman"/>
          <w:sz w:val="28"/>
          <w:szCs w:val="28"/>
        </w:rPr>
        <w:t>(естественны</w:t>
      </w:r>
      <w:r w:rsidR="0006473A" w:rsidRPr="002C366A">
        <w:rPr>
          <w:rFonts w:ascii="Times New Roman" w:hAnsi="Times New Roman"/>
          <w:sz w:val="28"/>
          <w:szCs w:val="28"/>
        </w:rPr>
        <w:t>е</w:t>
      </w:r>
      <w:r w:rsidR="005C76DC" w:rsidRPr="002C366A">
        <w:rPr>
          <w:rFonts w:ascii="Times New Roman" w:hAnsi="Times New Roman"/>
          <w:sz w:val="28"/>
          <w:szCs w:val="28"/>
        </w:rPr>
        <w:t xml:space="preserve"> монополи</w:t>
      </w:r>
      <w:r w:rsidR="0006473A" w:rsidRPr="002C366A">
        <w:rPr>
          <w:rFonts w:ascii="Times New Roman" w:hAnsi="Times New Roman"/>
          <w:sz w:val="28"/>
          <w:szCs w:val="28"/>
        </w:rPr>
        <w:t>и</w:t>
      </w:r>
      <w:r w:rsidR="005C76DC" w:rsidRPr="002C366A">
        <w:rPr>
          <w:rFonts w:ascii="Times New Roman" w:hAnsi="Times New Roman"/>
          <w:sz w:val="28"/>
          <w:szCs w:val="28"/>
        </w:rPr>
        <w:t>)</w:t>
      </w:r>
      <w:r w:rsidRPr="002C366A">
        <w:rPr>
          <w:rFonts w:ascii="Times New Roman" w:hAnsi="Times New Roman"/>
          <w:sz w:val="28"/>
          <w:szCs w:val="28"/>
        </w:rPr>
        <w:t>. Они и</w:t>
      </w:r>
      <w:r w:rsidR="005C76DC" w:rsidRPr="002C366A">
        <w:rPr>
          <w:rFonts w:ascii="Times New Roman" w:hAnsi="Times New Roman"/>
          <w:sz w:val="28"/>
          <w:szCs w:val="28"/>
        </w:rPr>
        <w:t>скажаю</w:t>
      </w:r>
      <w:r w:rsidRPr="002C366A">
        <w:rPr>
          <w:rFonts w:ascii="Times New Roman" w:hAnsi="Times New Roman"/>
          <w:sz w:val="28"/>
          <w:szCs w:val="28"/>
        </w:rPr>
        <w:t>т</w:t>
      </w:r>
      <w:r w:rsidR="005C76DC" w:rsidRPr="002C366A">
        <w:rPr>
          <w:rFonts w:ascii="Times New Roman" w:hAnsi="Times New Roman"/>
          <w:sz w:val="28"/>
          <w:szCs w:val="28"/>
        </w:rPr>
        <w:t xml:space="preserve"> рыно</w:t>
      </w:r>
      <w:r w:rsidR="005C76DC" w:rsidRPr="002C366A">
        <w:rPr>
          <w:rFonts w:ascii="Times New Roman" w:hAnsi="Times New Roman"/>
          <w:sz w:val="28"/>
          <w:szCs w:val="28"/>
        </w:rPr>
        <w:t>ч</w:t>
      </w:r>
      <w:r w:rsidR="005C76DC" w:rsidRPr="002C366A">
        <w:rPr>
          <w:rFonts w:ascii="Times New Roman" w:hAnsi="Times New Roman"/>
          <w:sz w:val="28"/>
          <w:szCs w:val="28"/>
        </w:rPr>
        <w:t xml:space="preserve">ное распределение экономических факторов и </w:t>
      </w:r>
      <w:r w:rsidR="0006473A" w:rsidRPr="002C366A">
        <w:rPr>
          <w:rFonts w:ascii="Times New Roman" w:hAnsi="Times New Roman"/>
          <w:sz w:val="28"/>
          <w:szCs w:val="28"/>
        </w:rPr>
        <w:t>являются крупнейшими кан</w:t>
      </w:r>
      <w:r w:rsidR="0006473A" w:rsidRPr="002C366A">
        <w:rPr>
          <w:rFonts w:ascii="Times New Roman" w:hAnsi="Times New Roman"/>
          <w:sz w:val="28"/>
          <w:szCs w:val="28"/>
        </w:rPr>
        <w:t>а</w:t>
      </w:r>
      <w:r w:rsidR="0006473A" w:rsidRPr="002C366A">
        <w:rPr>
          <w:rFonts w:ascii="Times New Roman" w:hAnsi="Times New Roman"/>
          <w:sz w:val="28"/>
          <w:szCs w:val="28"/>
        </w:rPr>
        <w:t xml:space="preserve">лами </w:t>
      </w:r>
      <w:r w:rsidR="005C76DC" w:rsidRPr="002C366A">
        <w:rPr>
          <w:rFonts w:ascii="Times New Roman" w:hAnsi="Times New Roman"/>
          <w:sz w:val="28"/>
          <w:szCs w:val="28"/>
        </w:rPr>
        <w:t>перераспределени</w:t>
      </w:r>
      <w:r w:rsidR="0006473A" w:rsidRPr="002C366A">
        <w:rPr>
          <w:rFonts w:ascii="Times New Roman" w:hAnsi="Times New Roman"/>
          <w:sz w:val="28"/>
          <w:szCs w:val="28"/>
        </w:rPr>
        <w:t>я национального дохода</w:t>
      </w:r>
      <w:r w:rsidR="005C76DC" w:rsidRPr="002C366A">
        <w:rPr>
          <w:rFonts w:ascii="Times New Roman" w:hAnsi="Times New Roman"/>
          <w:sz w:val="28"/>
          <w:szCs w:val="28"/>
        </w:rPr>
        <w:t xml:space="preserve">. </w:t>
      </w:r>
    </w:p>
    <w:p w:rsidR="001C643F" w:rsidRPr="002C366A" w:rsidRDefault="00D42B0E" w:rsidP="00D82BBB">
      <w:pPr>
        <w:ind w:firstLine="680"/>
        <w:contextualSpacing/>
        <w:jc w:val="both"/>
        <w:rPr>
          <w:rFonts w:ascii="Times New Roman" w:hAnsi="Times New Roman"/>
          <w:sz w:val="28"/>
          <w:szCs w:val="28"/>
        </w:rPr>
      </w:pPr>
      <w:r w:rsidRPr="002C366A">
        <w:rPr>
          <w:rFonts w:ascii="Times New Roman" w:hAnsi="Times New Roman"/>
          <w:sz w:val="28"/>
          <w:szCs w:val="28"/>
        </w:rPr>
        <w:t xml:space="preserve">В настоящее время </w:t>
      </w:r>
      <w:r w:rsidR="000A1EB8" w:rsidRPr="002C366A">
        <w:rPr>
          <w:rFonts w:ascii="Times New Roman" w:hAnsi="Times New Roman"/>
          <w:sz w:val="28"/>
          <w:szCs w:val="28"/>
        </w:rPr>
        <w:t xml:space="preserve">масштабы </w:t>
      </w:r>
      <w:r w:rsidRPr="002C366A">
        <w:rPr>
          <w:rFonts w:ascii="Times New Roman" w:hAnsi="Times New Roman"/>
          <w:sz w:val="28"/>
          <w:szCs w:val="28"/>
        </w:rPr>
        <w:t>пере</w:t>
      </w:r>
      <w:r w:rsidR="000A1EB8" w:rsidRPr="002C366A">
        <w:rPr>
          <w:rFonts w:ascii="Times New Roman" w:hAnsi="Times New Roman"/>
          <w:sz w:val="28"/>
          <w:szCs w:val="28"/>
        </w:rPr>
        <w:t xml:space="preserve">распределения резко сократились. </w:t>
      </w:r>
      <w:r w:rsidR="00193AF9" w:rsidRPr="002C366A">
        <w:rPr>
          <w:rFonts w:ascii="Times New Roman" w:hAnsi="Times New Roman"/>
          <w:sz w:val="28"/>
          <w:szCs w:val="28"/>
        </w:rPr>
        <w:t>Р</w:t>
      </w:r>
      <w:r w:rsidR="001C643F" w:rsidRPr="002C366A">
        <w:rPr>
          <w:rFonts w:ascii="Times New Roman" w:hAnsi="Times New Roman"/>
          <w:sz w:val="28"/>
          <w:szCs w:val="28"/>
        </w:rPr>
        <w:t>есурсные возможности государства</w:t>
      </w:r>
      <w:r w:rsidR="00193AF9" w:rsidRPr="002C366A">
        <w:rPr>
          <w:rFonts w:ascii="Times New Roman" w:hAnsi="Times New Roman"/>
          <w:sz w:val="28"/>
          <w:szCs w:val="28"/>
        </w:rPr>
        <w:t>,</w:t>
      </w:r>
      <w:r w:rsidR="001C643F" w:rsidRPr="002C366A">
        <w:rPr>
          <w:rFonts w:ascii="Times New Roman" w:hAnsi="Times New Roman"/>
          <w:sz w:val="28"/>
          <w:szCs w:val="28"/>
        </w:rPr>
        <w:t xml:space="preserve"> </w:t>
      </w:r>
      <w:r w:rsidR="00193AF9" w:rsidRPr="002C366A">
        <w:rPr>
          <w:rFonts w:ascii="Times New Roman" w:hAnsi="Times New Roman"/>
          <w:sz w:val="28"/>
          <w:szCs w:val="28"/>
        </w:rPr>
        <w:t>если их не пополнять, хотя бы в объ</w:t>
      </w:r>
      <w:r w:rsidR="00193AF9" w:rsidRPr="002C366A">
        <w:rPr>
          <w:rFonts w:ascii="Times New Roman" w:hAnsi="Times New Roman"/>
          <w:sz w:val="28"/>
          <w:szCs w:val="28"/>
        </w:rPr>
        <w:t>е</w:t>
      </w:r>
      <w:r w:rsidR="00193AF9" w:rsidRPr="002C366A">
        <w:rPr>
          <w:rFonts w:ascii="Times New Roman" w:hAnsi="Times New Roman"/>
          <w:sz w:val="28"/>
          <w:szCs w:val="28"/>
        </w:rPr>
        <w:t xml:space="preserve">мах, компенсирующих выбытие, рано или поздно </w:t>
      </w:r>
      <w:r w:rsidR="0006473A" w:rsidRPr="002C366A">
        <w:rPr>
          <w:rFonts w:ascii="Times New Roman" w:hAnsi="Times New Roman"/>
          <w:sz w:val="28"/>
          <w:szCs w:val="28"/>
        </w:rPr>
        <w:t>иссяк</w:t>
      </w:r>
      <w:r w:rsidR="00193AF9" w:rsidRPr="002C366A">
        <w:rPr>
          <w:rFonts w:ascii="Times New Roman" w:hAnsi="Times New Roman"/>
          <w:sz w:val="28"/>
          <w:szCs w:val="28"/>
        </w:rPr>
        <w:t xml:space="preserve">нут. </w:t>
      </w:r>
      <w:r w:rsidR="000A1EB8" w:rsidRPr="002C366A">
        <w:rPr>
          <w:rFonts w:ascii="Times New Roman" w:hAnsi="Times New Roman"/>
          <w:sz w:val="28"/>
          <w:szCs w:val="28"/>
        </w:rPr>
        <w:t>Стало о</w:t>
      </w:r>
      <w:r w:rsidR="00193AF9" w:rsidRPr="002C366A">
        <w:rPr>
          <w:rFonts w:ascii="Times New Roman" w:hAnsi="Times New Roman"/>
          <w:sz w:val="28"/>
          <w:szCs w:val="28"/>
        </w:rPr>
        <w:t>чевидно</w:t>
      </w:r>
      <w:r w:rsidR="000A1EB8" w:rsidRPr="002C366A">
        <w:rPr>
          <w:rFonts w:ascii="Times New Roman" w:hAnsi="Times New Roman"/>
          <w:sz w:val="28"/>
          <w:szCs w:val="28"/>
        </w:rPr>
        <w:t>,</w:t>
      </w:r>
      <w:r w:rsidR="00193AF9" w:rsidRPr="002C366A">
        <w:rPr>
          <w:rFonts w:ascii="Times New Roman" w:hAnsi="Times New Roman"/>
          <w:sz w:val="28"/>
          <w:szCs w:val="28"/>
        </w:rPr>
        <w:t xml:space="preserve"> </w:t>
      </w:r>
      <w:r w:rsidR="000A1EB8" w:rsidRPr="002C366A">
        <w:rPr>
          <w:rFonts w:ascii="Times New Roman" w:hAnsi="Times New Roman"/>
          <w:sz w:val="28"/>
          <w:szCs w:val="28"/>
        </w:rPr>
        <w:t xml:space="preserve">что </w:t>
      </w:r>
      <w:r w:rsidR="00193AF9" w:rsidRPr="002C366A">
        <w:rPr>
          <w:rFonts w:ascii="Times New Roman" w:hAnsi="Times New Roman"/>
          <w:sz w:val="28"/>
          <w:szCs w:val="28"/>
        </w:rPr>
        <w:t xml:space="preserve">сбережений в Национальном фонде </w:t>
      </w:r>
      <w:r w:rsidR="0006473A" w:rsidRPr="002C366A">
        <w:rPr>
          <w:rFonts w:ascii="Times New Roman" w:hAnsi="Times New Roman"/>
          <w:sz w:val="28"/>
          <w:szCs w:val="28"/>
        </w:rPr>
        <w:t xml:space="preserve">достаточно </w:t>
      </w:r>
      <w:r w:rsidR="001C643F" w:rsidRPr="002C366A">
        <w:rPr>
          <w:rFonts w:ascii="Times New Roman" w:hAnsi="Times New Roman"/>
          <w:sz w:val="28"/>
          <w:szCs w:val="28"/>
        </w:rPr>
        <w:t xml:space="preserve">только </w:t>
      </w:r>
      <w:r w:rsidR="0006473A" w:rsidRPr="002C366A">
        <w:rPr>
          <w:rFonts w:ascii="Times New Roman" w:hAnsi="Times New Roman"/>
          <w:sz w:val="28"/>
          <w:szCs w:val="28"/>
        </w:rPr>
        <w:t xml:space="preserve">для </w:t>
      </w:r>
      <w:r w:rsidR="001C643F" w:rsidRPr="002C366A">
        <w:rPr>
          <w:rFonts w:ascii="Times New Roman" w:hAnsi="Times New Roman"/>
          <w:sz w:val="28"/>
          <w:szCs w:val="28"/>
        </w:rPr>
        <w:t>реше</w:t>
      </w:r>
      <w:r w:rsidR="0006473A" w:rsidRPr="002C366A">
        <w:rPr>
          <w:rFonts w:ascii="Times New Roman" w:hAnsi="Times New Roman"/>
          <w:sz w:val="28"/>
          <w:szCs w:val="28"/>
        </w:rPr>
        <w:t>ния</w:t>
      </w:r>
      <w:r w:rsidR="001C643F" w:rsidRPr="002C366A">
        <w:rPr>
          <w:rFonts w:ascii="Times New Roman" w:hAnsi="Times New Roman"/>
          <w:sz w:val="28"/>
          <w:szCs w:val="28"/>
        </w:rPr>
        <w:t xml:space="preserve"> крайне важных задач, </w:t>
      </w:r>
      <w:r w:rsidR="000A1EB8" w:rsidRPr="002C366A">
        <w:rPr>
          <w:rFonts w:ascii="Times New Roman" w:hAnsi="Times New Roman"/>
          <w:sz w:val="28"/>
          <w:szCs w:val="28"/>
        </w:rPr>
        <w:t>ре</w:t>
      </w:r>
      <w:r w:rsidRPr="002C366A">
        <w:rPr>
          <w:rFonts w:ascii="Times New Roman" w:hAnsi="Times New Roman"/>
          <w:sz w:val="28"/>
          <w:szCs w:val="28"/>
        </w:rPr>
        <w:t xml:space="preserve">зультаты </w:t>
      </w:r>
      <w:r w:rsidR="001C643F" w:rsidRPr="002C366A">
        <w:rPr>
          <w:rFonts w:ascii="Times New Roman" w:hAnsi="Times New Roman"/>
          <w:sz w:val="28"/>
          <w:szCs w:val="28"/>
        </w:rPr>
        <w:t xml:space="preserve">которых </w:t>
      </w:r>
      <w:r w:rsidRPr="002C366A">
        <w:rPr>
          <w:rFonts w:ascii="Times New Roman" w:hAnsi="Times New Roman"/>
          <w:sz w:val="28"/>
          <w:szCs w:val="28"/>
        </w:rPr>
        <w:t xml:space="preserve">оказывают </w:t>
      </w:r>
      <w:r w:rsidR="001C643F" w:rsidRPr="002C366A">
        <w:rPr>
          <w:rFonts w:ascii="Times New Roman" w:hAnsi="Times New Roman"/>
          <w:sz w:val="28"/>
          <w:szCs w:val="28"/>
        </w:rPr>
        <w:t xml:space="preserve">мультипликативный оздоровляющий эффект </w:t>
      </w:r>
      <w:r w:rsidR="002E16C4" w:rsidRPr="002C366A">
        <w:rPr>
          <w:rFonts w:ascii="Times New Roman" w:hAnsi="Times New Roman"/>
          <w:sz w:val="28"/>
          <w:szCs w:val="28"/>
        </w:rPr>
        <w:t>на экономику</w:t>
      </w:r>
      <w:r w:rsidR="001C643F" w:rsidRPr="002C366A">
        <w:rPr>
          <w:rFonts w:ascii="Times New Roman" w:hAnsi="Times New Roman"/>
          <w:sz w:val="28"/>
          <w:szCs w:val="28"/>
        </w:rPr>
        <w:t xml:space="preserve">. </w:t>
      </w:r>
    </w:p>
    <w:p w:rsidR="00433617" w:rsidRPr="002C366A" w:rsidRDefault="00AD3816" w:rsidP="00D82BBB">
      <w:pPr>
        <w:autoSpaceDE w:val="0"/>
        <w:autoSpaceDN w:val="0"/>
        <w:adjustRightInd w:val="0"/>
        <w:ind w:firstLine="680"/>
        <w:jc w:val="both"/>
        <w:textAlignment w:val="center"/>
        <w:rPr>
          <w:rFonts w:ascii="Times New Roman" w:hAnsi="Times New Roman"/>
          <w:sz w:val="28"/>
          <w:szCs w:val="28"/>
        </w:rPr>
      </w:pPr>
      <w:r w:rsidRPr="002C366A">
        <w:rPr>
          <w:rFonts w:ascii="Times New Roman" w:hAnsi="Times New Roman"/>
          <w:sz w:val="28"/>
          <w:szCs w:val="28"/>
        </w:rPr>
        <w:t>У</w:t>
      </w:r>
      <w:r w:rsidR="00433617" w:rsidRPr="002C366A">
        <w:rPr>
          <w:rFonts w:ascii="Times New Roman" w:hAnsi="Times New Roman"/>
          <w:sz w:val="28"/>
          <w:szCs w:val="28"/>
        </w:rPr>
        <w:t>твержда</w:t>
      </w:r>
      <w:r w:rsidRPr="002C366A">
        <w:rPr>
          <w:rFonts w:ascii="Times New Roman" w:hAnsi="Times New Roman"/>
          <w:sz w:val="28"/>
          <w:szCs w:val="28"/>
        </w:rPr>
        <w:t>ем</w:t>
      </w:r>
      <w:r w:rsidR="00433617" w:rsidRPr="002C366A">
        <w:rPr>
          <w:rFonts w:ascii="Times New Roman" w:hAnsi="Times New Roman"/>
          <w:sz w:val="28"/>
          <w:szCs w:val="28"/>
        </w:rPr>
        <w:t xml:space="preserve">, что даже минимальное участие государства способно дать максимальный эффект, если нормы и правила, а также направляемые ими меры основаны на таких принципах </w:t>
      </w:r>
      <w:proofErr w:type="spellStart"/>
      <w:r w:rsidR="00433617" w:rsidRPr="002C366A">
        <w:rPr>
          <w:rFonts w:ascii="Times New Roman" w:hAnsi="Times New Roman"/>
          <w:sz w:val="28"/>
          <w:szCs w:val="28"/>
        </w:rPr>
        <w:t>либертарианства</w:t>
      </w:r>
      <w:proofErr w:type="spellEnd"/>
      <w:r w:rsidR="00433617" w:rsidRPr="002C366A">
        <w:rPr>
          <w:rFonts w:ascii="Times New Roman" w:hAnsi="Times New Roman"/>
          <w:sz w:val="28"/>
          <w:szCs w:val="28"/>
        </w:rPr>
        <w:t>, как справедливое п</w:t>
      </w:r>
      <w:r w:rsidR="00433617" w:rsidRPr="002C366A">
        <w:rPr>
          <w:rFonts w:ascii="Times New Roman" w:hAnsi="Times New Roman"/>
          <w:sz w:val="28"/>
          <w:szCs w:val="28"/>
        </w:rPr>
        <w:t>е</w:t>
      </w:r>
      <w:r w:rsidR="00433617" w:rsidRPr="002C366A">
        <w:rPr>
          <w:rFonts w:ascii="Times New Roman" w:hAnsi="Times New Roman"/>
          <w:sz w:val="28"/>
          <w:szCs w:val="28"/>
        </w:rPr>
        <w:t>рераспределение, свободный выбор и равный доступ к возможностям. Если нормы и правила справедливы, а субъекты строго придерживаются их в св</w:t>
      </w:r>
      <w:r w:rsidR="00433617" w:rsidRPr="002C366A">
        <w:rPr>
          <w:rFonts w:ascii="Times New Roman" w:hAnsi="Times New Roman"/>
          <w:sz w:val="28"/>
          <w:szCs w:val="28"/>
        </w:rPr>
        <w:t>о</w:t>
      </w:r>
      <w:r w:rsidR="00433617" w:rsidRPr="002C366A">
        <w:rPr>
          <w:rFonts w:ascii="Times New Roman" w:hAnsi="Times New Roman"/>
          <w:sz w:val="28"/>
          <w:szCs w:val="28"/>
        </w:rPr>
        <w:t>ей деятельности и отношениях с партнерами, то масштабы государства будут минимальными, а развитие экономики соответствовать указанным базовым целям.</w:t>
      </w:r>
      <w:r w:rsidR="00433617" w:rsidRPr="002C366A">
        <w:rPr>
          <w:rFonts w:ascii="Times New Roman" w:hAnsi="Times New Roman"/>
          <w:sz w:val="28"/>
          <w:szCs w:val="28"/>
          <w:vertAlign w:val="superscript"/>
        </w:rPr>
        <w:t>4</w:t>
      </w:r>
      <w:r w:rsidR="00433617" w:rsidRPr="002C366A">
        <w:rPr>
          <w:rFonts w:ascii="Times New Roman" w:hAnsi="Times New Roman"/>
          <w:sz w:val="28"/>
          <w:szCs w:val="28"/>
        </w:rPr>
        <w:t xml:space="preserve"> «Минимальное государство» означает не столько небольшой по чи</w:t>
      </w:r>
      <w:r w:rsidR="00433617" w:rsidRPr="002C366A">
        <w:rPr>
          <w:rFonts w:ascii="Times New Roman" w:hAnsi="Times New Roman"/>
          <w:sz w:val="28"/>
          <w:szCs w:val="28"/>
        </w:rPr>
        <w:t>с</w:t>
      </w:r>
      <w:r w:rsidR="00433617" w:rsidRPr="002C366A">
        <w:rPr>
          <w:rFonts w:ascii="Times New Roman" w:hAnsi="Times New Roman"/>
          <w:sz w:val="28"/>
          <w:szCs w:val="28"/>
        </w:rPr>
        <w:t>ленности государственный аппарат, сколько минимальное участие в регул</w:t>
      </w:r>
      <w:r w:rsidR="00433617" w:rsidRPr="002C366A">
        <w:rPr>
          <w:rFonts w:ascii="Times New Roman" w:hAnsi="Times New Roman"/>
          <w:sz w:val="28"/>
          <w:szCs w:val="28"/>
        </w:rPr>
        <w:t>и</w:t>
      </w:r>
      <w:r w:rsidR="00433617" w:rsidRPr="002C366A">
        <w:rPr>
          <w:rFonts w:ascii="Times New Roman" w:hAnsi="Times New Roman"/>
          <w:sz w:val="28"/>
          <w:szCs w:val="28"/>
        </w:rPr>
        <w:t>ровании рыночного распределения и объемы перераспределяемых из бюдж</w:t>
      </w:r>
      <w:r w:rsidR="00433617" w:rsidRPr="002C366A">
        <w:rPr>
          <w:rFonts w:ascii="Times New Roman" w:hAnsi="Times New Roman"/>
          <w:sz w:val="28"/>
          <w:szCs w:val="28"/>
        </w:rPr>
        <w:t>е</w:t>
      </w:r>
      <w:r w:rsidR="00433617" w:rsidRPr="002C366A">
        <w:rPr>
          <w:rFonts w:ascii="Times New Roman" w:hAnsi="Times New Roman"/>
          <w:sz w:val="28"/>
          <w:szCs w:val="28"/>
        </w:rPr>
        <w:t>та ресурсов. Тогда большую часть функций государства замещает нормати</w:t>
      </w:r>
      <w:r w:rsidR="00433617" w:rsidRPr="002C366A">
        <w:rPr>
          <w:rFonts w:ascii="Times New Roman" w:hAnsi="Times New Roman"/>
          <w:sz w:val="28"/>
          <w:szCs w:val="28"/>
        </w:rPr>
        <w:t>в</w:t>
      </w:r>
      <w:r w:rsidR="00433617" w:rsidRPr="002C366A">
        <w:rPr>
          <w:rFonts w:ascii="Times New Roman" w:hAnsi="Times New Roman"/>
          <w:sz w:val="28"/>
          <w:szCs w:val="28"/>
        </w:rPr>
        <w:t>ный порядок, легитимность норм и правил которого признается всеми учас</w:t>
      </w:r>
      <w:r w:rsidR="00433617" w:rsidRPr="002C366A">
        <w:rPr>
          <w:rFonts w:ascii="Times New Roman" w:hAnsi="Times New Roman"/>
          <w:sz w:val="28"/>
          <w:szCs w:val="28"/>
        </w:rPr>
        <w:t>т</w:t>
      </w:r>
      <w:r w:rsidR="00433617" w:rsidRPr="002C366A">
        <w:rPr>
          <w:rFonts w:ascii="Times New Roman" w:hAnsi="Times New Roman"/>
          <w:sz w:val="28"/>
          <w:szCs w:val="28"/>
        </w:rPr>
        <w:t>никами экономики и неукоснительно ими соблюдаются</w:t>
      </w:r>
      <w:r w:rsidRPr="002C366A">
        <w:rPr>
          <w:rFonts w:ascii="Times New Roman" w:hAnsi="Times New Roman"/>
          <w:sz w:val="28"/>
          <w:szCs w:val="28"/>
        </w:rPr>
        <w:t>» (</w:t>
      </w:r>
      <w:proofErr w:type="spellStart"/>
      <w:r w:rsidR="00AD6335" w:rsidRPr="002C366A">
        <w:rPr>
          <w:rFonts w:ascii="Times New Roman" w:hAnsi="Times New Roman"/>
          <w:sz w:val="28"/>
          <w:szCs w:val="28"/>
          <w:lang w:val="en-US"/>
        </w:rPr>
        <w:t>Kazhyken</w:t>
      </w:r>
      <w:proofErr w:type="spellEnd"/>
      <w:r w:rsidR="00AD6335" w:rsidRPr="002C366A">
        <w:rPr>
          <w:rFonts w:ascii="Times New Roman" w:hAnsi="Times New Roman"/>
          <w:sz w:val="28"/>
          <w:szCs w:val="28"/>
        </w:rPr>
        <w:t xml:space="preserve"> </w:t>
      </w:r>
      <w:r w:rsidRPr="002C366A">
        <w:rPr>
          <w:rFonts w:ascii="Times New Roman" w:hAnsi="Times New Roman"/>
          <w:sz w:val="28"/>
          <w:szCs w:val="28"/>
        </w:rPr>
        <w:t xml:space="preserve">М., </w:t>
      </w:r>
      <w:r w:rsidR="00AD6335" w:rsidRPr="002C366A">
        <w:rPr>
          <w:rFonts w:ascii="Times New Roman" w:hAnsi="Times New Roman"/>
          <w:sz w:val="28"/>
          <w:szCs w:val="28"/>
          <w:lang w:val="en-US"/>
        </w:rPr>
        <w:t>p</w:t>
      </w:r>
      <w:r w:rsidRPr="002C366A">
        <w:rPr>
          <w:rFonts w:ascii="Times New Roman" w:hAnsi="Times New Roman"/>
          <w:sz w:val="28"/>
          <w:szCs w:val="28"/>
        </w:rPr>
        <w:t>.13)</w:t>
      </w:r>
      <w:r w:rsidR="00433617" w:rsidRPr="002C366A">
        <w:rPr>
          <w:rFonts w:ascii="Times New Roman" w:hAnsi="Times New Roman"/>
          <w:sz w:val="28"/>
          <w:szCs w:val="28"/>
        </w:rPr>
        <w:t xml:space="preserve">. </w:t>
      </w:r>
    </w:p>
    <w:p w:rsidR="00690FD0" w:rsidRPr="002C366A" w:rsidRDefault="00690FD0" w:rsidP="00D82BBB">
      <w:pPr>
        <w:ind w:firstLine="680"/>
        <w:contextualSpacing/>
        <w:jc w:val="both"/>
        <w:rPr>
          <w:rFonts w:ascii="Times New Roman" w:hAnsi="Times New Roman"/>
          <w:sz w:val="28"/>
          <w:szCs w:val="28"/>
        </w:rPr>
      </w:pPr>
    </w:p>
    <w:p w:rsidR="003E6137" w:rsidRPr="000B6FAB" w:rsidRDefault="003E6137" w:rsidP="004A15F7">
      <w:pPr>
        <w:tabs>
          <w:tab w:val="left" w:pos="567"/>
        </w:tabs>
        <w:contextualSpacing/>
        <w:jc w:val="center"/>
        <w:rPr>
          <w:rFonts w:ascii="Times New Roman" w:hAnsi="Times New Roman"/>
          <w:b/>
          <w:sz w:val="28"/>
          <w:szCs w:val="28"/>
          <w:lang w:val="en-US"/>
        </w:rPr>
      </w:pPr>
      <w:r w:rsidRPr="002C366A">
        <w:rPr>
          <w:rFonts w:ascii="Times New Roman" w:hAnsi="Times New Roman"/>
          <w:b/>
          <w:sz w:val="28"/>
          <w:szCs w:val="28"/>
        </w:rPr>
        <w:t>Источники</w:t>
      </w:r>
    </w:p>
    <w:p w:rsidR="003472E3" w:rsidRPr="002C366A" w:rsidRDefault="00ED5EE5" w:rsidP="00D82BBB">
      <w:pPr>
        <w:ind w:firstLine="680"/>
        <w:contextualSpacing/>
        <w:jc w:val="both"/>
        <w:rPr>
          <w:rFonts w:ascii="Times New Roman" w:hAnsi="Times New Roman"/>
          <w:i/>
          <w:lang w:val="en-US"/>
        </w:rPr>
      </w:pPr>
      <w:r w:rsidRPr="00ED5EE5">
        <w:rPr>
          <w:rFonts w:ascii="Times New Roman" w:hAnsi="Times New Roman"/>
          <w:lang w:val="en-US"/>
        </w:rPr>
        <w:t>1.</w:t>
      </w:r>
      <w:r>
        <w:rPr>
          <w:rFonts w:ascii="Times New Roman" w:hAnsi="Times New Roman"/>
          <w:i/>
          <w:lang w:val="en-US"/>
        </w:rPr>
        <w:t xml:space="preserve"> </w:t>
      </w:r>
      <w:proofErr w:type="spellStart"/>
      <w:r w:rsidR="003472E3" w:rsidRPr="002C366A">
        <w:rPr>
          <w:rFonts w:ascii="Times New Roman" w:hAnsi="Times New Roman"/>
          <w:i/>
          <w:lang w:val="en-US"/>
        </w:rPr>
        <w:t>Acemoglu</w:t>
      </w:r>
      <w:proofErr w:type="spellEnd"/>
      <w:r w:rsidR="003472E3" w:rsidRPr="002C366A">
        <w:rPr>
          <w:rFonts w:ascii="Times New Roman" w:hAnsi="Times New Roman"/>
          <w:i/>
          <w:lang w:val="en-US"/>
        </w:rPr>
        <w:t>, D., Johnson, S., and Robinson, J</w:t>
      </w:r>
      <w:r w:rsidR="003472E3" w:rsidRPr="002C366A">
        <w:rPr>
          <w:rFonts w:ascii="Times New Roman" w:hAnsi="Times New Roman"/>
          <w:lang w:val="en-US"/>
        </w:rPr>
        <w:t xml:space="preserve">. Institutions as the Fundamental Cause of Long-Run Growth, P. </w:t>
      </w:r>
      <w:proofErr w:type="spellStart"/>
      <w:r w:rsidR="003472E3" w:rsidRPr="002C366A">
        <w:rPr>
          <w:rFonts w:ascii="Times New Roman" w:hAnsi="Times New Roman"/>
          <w:lang w:val="en-US"/>
        </w:rPr>
        <w:t>Aghion</w:t>
      </w:r>
      <w:proofErr w:type="spellEnd"/>
      <w:r w:rsidR="003472E3" w:rsidRPr="002C366A">
        <w:rPr>
          <w:rFonts w:ascii="Times New Roman" w:hAnsi="Times New Roman"/>
          <w:lang w:val="en-US"/>
        </w:rPr>
        <w:t xml:space="preserve">, </w:t>
      </w:r>
      <w:proofErr w:type="spellStart"/>
      <w:r w:rsidR="003472E3" w:rsidRPr="002C366A">
        <w:rPr>
          <w:rFonts w:ascii="Times New Roman" w:hAnsi="Times New Roman"/>
          <w:lang w:val="en-US"/>
        </w:rPr>
        <w:t>S.N</w:t>
      </w:r>
      <w:proofErr w:type="spellEnd"/>
      <w:r w:rsidR="003472E3" w:rsidRPr="002C366A">
        <w:rPr>
          <w:rFonts w:ascii="Times New Roman" w:hAnsi="Times New Roman"/>
          <w:lang w:val="en-US"/>
        </w:rPr>
        <w:t xml:space="preserve">. </w:t>
      </w:r>
      <w:proofErr w:type="spellStart"/>
      <w:r w:rsidR="003472E3" w:rsidRPr="002C366A">
        <w:rPr>
          <w:rFonts w:ascii="Times New Roman" w:hAnsi="Times New Roman"/>
          <w:lang w:val="en-US"/>
        </w:rPr>
        <w:t>Durlauf</w:t>
      </w:r>
      <w:proofErr w:type="spellEnd"/>
      <w:r w:rsidR="003472E3" w:rsidRPr="002C366A">
        <w:rPr>
          <w:rFonts w:ascii="Times New Roman" w:hAnsi="Times New Roman"/>
          <w:lang w:val="en-US"/>
        </w:rPr>
        <w:t xml:space="preserve"> (</w:t>
      </w:r>
      <w:proofErr w:type="spellStart"/>
      <w:r w:rsidR="003472E3" w:rsidRPr="002C366A">
        <w:rPr>
          <w:rFonts w:ascii="Times New Roman" w:hAnsi="Times New Roman"/>
          <w:lang w:val="en-US"/>
        </w:rPr>
        <w:t>eds</w:t>
      </w:r>
      <w:proofErr w:type="spellEnd"/>
      <w:r w:rsidR="003472E3" w:rsidRPr="002C366A">
        <w:rPr>
          <w:rFonts w:ascii="Times New Roman" w:hAnsi="Times New Roman"/>
          <w:lang w:val="en-US"/>
        </w:rPr>
        <w:t xml:space="preserve">), Handbook of Economic Growth, Vol. 1A, New York, Elsevier, </w:t>
      </w:r>
      <w:r w:rsidR="00C825ED" w:rsidRPr="002C366A">
        <w:rPr>
          <w:rFonts w:ascii="Times New Roman" w:hAnsi="Times New Roman"/>
          <w:lang w:val="en-US"/>
        </w:rPr>
        <w:t xml:space="preserve">2005, </w:t>
      </w:r>
      <w:proofErr w:type="spellStart"/>
      <w:r w:rsidR="00C825ED" w:rsidRPr="002C366A">
        <w:rPr>
          <w:rFonts w:ascii="Times New Roman" w:hAnsi="Times New Roman"/>
          <w:lang w:val="en-US"/>
        </w:rPr>
        <w:t>p.</w:t>
      </w:r>
      <w:r w:rsidR="003472E3" w:rsidRPr="002C366A">
        <w:rPr>
          <w:rFonts w:ascii="Times New Roman" w:hAnsi="Times New Roman"/>
          <w:lang w:val="en-US"/>
        </w:rPr>
        <w:t>385</w:t>
      </w:r>
      <w:proofErr w:type="spellEnd"/>
      <w:r w:rsidR="003472E3" w:rsidRPr="002C366A">
        <w:rPr>
          <w:rFonts w:ascii="Times New Roman" w:hAnsi="Times New Roman"/>
          <w:lang w:val="en-US"/>
        </w:rPr>
        <w:t>–472</w:t>
      </w:r>
      <w:r w:rsidR="0061204A" w:rsidRPr="0061204A">
        <w:rPr>
          <w:rFonts w:ascii="Times New Roman" w:hAnsi="Times New Roman"/>
          <w:lang w:val="en-US"/>
        </w:rPr>
        <w:t xml:space="preserve"> (</w:t>
      </w:r>
      <w:r w:rsidR="0061204A">
        <w:rPr>
          <w:rFonts w:ascii="Times New Roman" w:hAnsi="Times New Roman"/>
          <w:lang w:val="en-US"/>
        </w:rPr>
        <w:t xml:space="preserve">in </w:t>
      </w:r>
      <w:proofErr w:type="spellStart"/>
      <w:r w:rsidR="0061204A">
        <w:rPr>
          <w:rFonts w:ascii="Times New Roman" w:hAnsi="Times New Roman"/>
          <w:lang w:val="en-US"/>
        </w:rPr>
        <w:t>Eng</w:t>
      </w:r>
      <w:proofErr w:type="spellEnd"/>
      <w:r w:rsidR="0061204A">
        <w:rPr>
          <w:rFonts w:ascii="Times New Roman" w:hAnsi="Times New Roman"/>
          <w:lang w:val="en-US"/>
        </w:rPr>
        <w:t>)</w:t>
      </w:r>
      <w:r w:rsidR="00C825ED" w:rsidRPr="002C366A">
        <w:rPr>
          <w:rFonts w:ascii="Times New Roman" w:hAnsi="Times New Roman"/>
          <w:lang w:val="en-US"/>
        </w:rPr>
        <w:t>.</w:t>
      </w:r>
    </w:p>
    <w:p w:rsidR="00ED5EE5" w:rsidRPr="00C44166" w:rsidRDefault="00ED5EE5" w:rsidP="00ED5EE5">
      <w:pPr>
        <w:ind w:firstLine="680"/>
        <w:contextualSpacing/>
        <w:jc w:val="both"/>
        <w:rPr>
          <w:rFonts w:ascii="Times New Roman" w:hAnsi="Times New Roman"/>
          <w:lang w:val="en-US"/>
        </w:rPr>
      </w:pPr>
      <w:r w:rsidRPr="00ED5EE5">
        <w:rPr>
          <w:rFonts w:ascii="Times New Roman" w:hAnsi="Times New Roman"/>
          <w:lang w:val="en-US"/>
        </w:rPr>
        <w:t>2.</w:t>
      </w:r>
      <w:r>
        <w:rPr>
          <w:rFonts w:ascii="Times New Roman" w:hAnsi="Times New Roman"/>
          <w:i/>
          <w:lang w:val="en-US"/>
        </w:rPr>
        <w:t xml:space="preserve"> </w:t>
      </w:r>
      <w:r w:rsidRPr="00C44166">
        <w:rPr>
          <w:rFonts w:ascii="Times New Roman" w:hAnsi="Times New Roman"/>
          <w:i/>
          <w:lang w:val="en-US"/>
        </w:rPr>
        <w:t xml:space="preserve">Krugman, P. </w:t>
      </w:r>
      <w:r w:rsidRPr="00C44166">
        <w:rPr>
          <w:rFonts w:ascii="Times New Roman" w:hAnsi="Times New Roman"/>
          <w:lang w:val="en-US"/>
        </w:rPr>
        <w:t>The Conscience of a Liberal – New York: W.W. Norton, 2007, 296 p.</w:t>
      </w:r>
      <w:r>
        <w:rPr>
          <w:rFonts w:ascii="Times New Roman" w:hAnsi="Times New Roman"/>
          <w:lang w:val="en-US"/>
        </w:rPr>
        <w:t xml:space="preserve"> (in </w:t>
      </w:r>
      <w:proofErr w:type="spellStart"/>
      <w:r>
        <w:rPr>
          <w:rFonts w:ascii="Times New Roman" w:hAnsi="Times New Roman"/>
          <w:lang w:val="en-US"/>
        </w:rPr>
        <w:t>Eng</w:t>
      </w:r>
      <w:proofErr w:type="spellEnd"/>
      <w:r>
        <w:rPr>
          <w:rFonts w:ascii="Times New Roman" w:hAnsi="Times New Roman"/>
          <w:lang w:val="en-US"/>
        </w:rPr>
        <w:t>).</w:t>
      </w:r>
    </w:p>
    <w:p w:rsidR="000A6B14" w:rsidRPr="002C366A" w:rsidRDefault="00171F76" w:rsidP="00D82BBB">
      <w:pPr>
        <w:ind w:firstLine="680"/>
        <w:contextualSpacing/>
        <w:jc w:val="both"/>
        <w:rPr>
          <w:rFonts w:ascii="Times New Roman" w:hAnsi="Times New Roman"/>
          <w:lang w:val="en-US"/>
        </w:rPr>
      </w:pPr>
      <w:r w:rsidRPr="00171F76">
        <w:rPr>
          <w:rFonts w:ascii="Times New Roman" w:hAnsi="Times New Roman"/>
          <w:lang w:val="en-US"/>
        </w:rPr>
        <w:t>3.</w:t>
      </w:r>
      <w:r>
        <w:rPr>
          <w:rFonts w:ascii="Times New Roman" w:hAnsi="Times New Roman"/>
          <w:i/>
          <w:lang w:val="en-US"/>
        </w:rPr>
        <w:t xml:space="preserve"> </w:t>
      </w:r>
      <w:proofErr w:type="spellStart"/>
      <w:r w:rsidR="008E76A7" w:rsidRPr="002C366A">
        <w:rPr>
          <w:rFonts w:ascii="Times New Roman" w:hAnsi="Times New Roman"/>
          <w:i/>
          <w:lang w:val="en-US"/>
        </w:rPr>
        <w:t>Kazhyken</w:t>
      </w:r>
      <w:proofErr w:type="spellEnd"/>
      <w:r w:rsidR="007F1779" w:rsidRPr="002C366A">
        <w:rPr>
          <w:rFonts w:ascii="Times New Roman" w:hAnsi="Times New Roman"/>
          <w:i/>
          <w:lang w:val="en-US"/>
        </w:rPr>
        <w:t>,</w:t>
      </w:r>
      <w:r w:rsidR="008E76A7" w:rsidRPr="002C366A">
        <w:rPr>
          <w:rFonts w:ascii="Times New Roman" w:hAnsi="Times New Roman"/>
          <w:i/>
          <w:lang w:val="en-US"/>
        </w:rPr>
        <w:t xml:space="preserve"> </w:t>
      </w:r>
      <w:r w:rsidR="000A6B14" w:rsidRPr="002C366A">
        <w:rPr>
          <w:rFonts w:ascii="Times New Roman" w:hAnsi="Times New Roman"/>
          <w:i/>
        </w:rPr>
        <w:t>М</w:t>
      </w:r>
      <w:r w:rsidR="000A6B14" w:rsidRPr="002C366A">
        <w:rPr>
          <w:rFonts w:ascii="Times New Roman" w:hAnsi="Times New Roman"/>
          <w:i/>
          <w:lang w:val="en-US"/>
        </w:rPr>
        <w:t>.</w:t>
      </w:r>
      <w:r w:rsidR="000A6B14" w:rsidRPr="002C366A">
        <w:rPr>
          <w:rFonts w:ascii="Times New Roman" w:hAnsi="Times New Roman"/>
          <w:lang w:val="en-US"/>
        </w:rPr>
        <w:t xml:space="preserve"> </w:t>
      </w:r>
      <w:r w:rsidR="00C825ED" w:rsidRPr="002C366A">
        <w:rPr>
          <w:rFonts w:ascii="Times New Roman" w:hAnsi="Times New Roman"/>
          <w:lang w:val="en-US"/>
        </w:rPr>
        <w:t xml:space="preserve">The Model of </w:t>
      </w:r>
      <w:proofErr w:type="spellStart"/>
      <w:r w:rsidR="00C825ED" w:rsidRPr="002C366A">
        <w:rPr>
          <w:rFonts w:ascii="Times New Roman" w:hAnsi="Times New Roman"/>
          <w:lang w:val="en-US"/>
        </w:rPr>
        <w:t>Adaptives</w:t>
      </w:r>
      <w:proofErr w:type="spellEnd"/>
      <w:r w:rsidR="00C825ED" w:rsidRPr="002C366A">
        <w:rPr>
          <w:rFonts w:ascii="Times New Roman" w:hAnsi="Times New Roman"/>
          <w:lang w:val="en-US"/>
        </w:rPr>
        <w:t xml:space="preserve"> Economy: a regulatory approach</w:t>
      </w:r>
      <w:r w:rsidR="000A6B14" w:rsidRPr="002C366A">
        <w:rPr>
          <w:rFonts w:ascii="Times New Roman" w:hAnsi="Times New Roman"/>
          <w:lang w:val="en-US"/>
        </w:rPr>
        <w:t xml:space="preserve"> – </w:t>
      </w:r>
      <w:r w:rsidR="00C825ED" w:rsidRPr="002C366A">
        <w:rPr>
          <w:rFonts w:ascii="Times New Roman" w:hAnsi="Times New Roman"/>
          <w:lang w:val="en-US"/>
        </w:rPr>
        <w:t xml:space="preserve">Astana, </w:t>
      </w:r>
      <w:r w:rsidR="000A6B14" w:rsidRPr="002C366A">
        <w:rPr>
          <w:rFonts w:ascii="Times New Roman" w:hAnsi="Times New Roman"/>
          <w:lang w:val="en-US"/>
        </w:rPr>
        <w:t xml:space="preserve">2015. – 44 </w:t>
      </w:r>
      <w:r w:rsidR="00C825ED" w:rsidRPr="002C366A">
        <w:rPr>
          <w:rFonts w:ascii="Times New Roman" w:hAnsi="Times New Roman"/>
          <w:lang w:val="en-US"/>
        </w:rPr>
        <w:t>p</w:t>
      </w:r>
      <w:r w:rsidR="000A6B14" w:rsidRPr="002C366A">
        <w:rPr>
          <w:rFonts w:ascii="Times New Roman" w:hAnsi="Times New Roman"/>
          <w:lang w:val="en-US"/>
        </w:rPr>
        <w:t>.</w:t>
      </w:r>
      <w:r w:rsidR="0061204A">
        <w:rPr>
          <w:rFonts w:ascii="Times New Roman" w:hAnsi="Times New Roman"/>
          <w:lang w:val="en-US"/>
        </w:rPr>
        <w:t xml:space="preserve"> (in Russ).</w:t>
      </w:r>
    </w:p>
    <w:p w:rsidR="00D4461E" w:rsidRPr="00B85F89" w:rsidRDefault="004A15F7" w:rsidP="004C5317">
      <w:pPr>
        <w:ind w:firstLine="680"/>
        <w:jc w:val="both"/>
        <w:rPr>
          <w:rFonts w:ascii="Times New Roman" w:hAnsi="Times New Roman"/>
          <w:lang w:val="en-US"/>
        </w:rPr>
      </w:pPr>
      <w:r>
        <w:rPr>
          <w:rFonts w:ascii="Times New Roman" w:hAnsi="Times New Roman"/>
          <w:lang w:val="en-US"/>
        </w:rPr>
        <w:t>4</w:t>
      </w:r>
      <w:r w:rsidR="00D4461E" w:rsidRPr="00C44166">
        <w:rPr>
          <w:rFonts w:ascii="Times New Roman" w:hAnsi="Times New Roman"/>
          <w:lang w:val="en-US"/>
        </w:rPr>
        <w:t xml:space="preserve">. </w:t>
      </w:r>
      <w:hyperlink r:id="rId9" w:history="1">
        <w:r w:rsidR="00D4461E" w:rsidRPr="00B85F89">
          <w:rPr>
            <w:rStyle w:val="a3"/>
            <w:rFonts w:ascii="Times New Roman" w:hAnsi="Times New Roman"/>
            <w:color w:val="auto"/>
            <w:bdr w:val="none" w:sz="0" w:space="0" w:color="auto" w:frame="1"/>
            <w:lang w:val="en-US"/>
          </w:rPr>
          <w:t>http://timeskz.kz/10262-dolya-uchastiya-gosudarstva-v-ekonomike-sokratitsya-do-20.html</w:t>
        </w:r>
      </w:hyperlink>
    </w:p>
    <w:p w:rsidR="00D4461E" w:rsidRPr="00C44166" w:rsidRDefault="004A15F7" w:rsidP="004C5317">
      <w:pPr>
        <w:pStyle w:val="a6"/>
        <w:ind w:firstLine="680"/>
        <w:jc w:val="both"/>
        <w:rPr>
          <w:rFonts w:ascii="Times New Roman" w:hAnsi="Times New Roman"/>
          <w:sz w:val="24"/>
          <w:szCs w:val="24"/>
          <w:lang w:val="en-US"/>
        </w:rPr>
      </w:pPr>
      <w:r>
        <w:rPr>
          <w:rFonts w:ascii="Times New Roman" w:hAnsi="Times New Roman"/>
          <w:sz w:val="24"/>
          <w:szCs w:val="24"/>
          <w:lang w:val="en-US"/>
        </w:rPr>
        <w:t>5</w:t>
      </w:r>
      <w:r w:rsidR="00D4461E" w:rsidRPr="00C44166">
        <w:rPr>
          <w:rFonts w:ascii="Times New Roman" w:hAnsi="Times New Roman"/>
          <w:sz w:val="24"/>
          <w:szCs w:val="24"/>
          <w:lang w:val="en-US"/>
        </w:rPr>
        <w:t xml:space="preserve">. </w:t>
      </w:r>
      <w:hyperlink r:id="rId10" w:history="1">
        <w:r w:rsidR="00D4461E" w:rsidRPr="00C44166">
          <w:rPr>
            <w:rStyle w:val="a3"/>
            <w:rFonts w:ascii="Times New Roman" w:hAnsi="Times New Roman"/>
            <w:sz w:val="24"/>
            <w:szCs w:val="24"/>
            <w:lang w:val="en-US"/>
          </w:rPr>
          <w:t>http://forbes.kz/finances/tenders/renking_krupneyshih_poluchateley_gospodryada_</w:t>
        </w:r>
      </w:hyperlink>
      <w:r w:rsidR="00D4461E" w:rsidRPr="00C44166">
        <w:rPr>
          <w:rFonts w:ascii="Times New Roman" w:hAnsi="Times New Roman"/>
          <w:sz w:val="24"/>
          <w:szCs w:val="24"/>
          <w:lang w:val="en-US"/>
        </w:rPr>
        <w:t xml:space="preserve"> </w:t>
      </w:r>
      <w:proofErr w:type="spellStart"/>
      <w:r w:rsidR="00D4461E" w:rsidRPr="00C44166">
        <w:rPr>
          <w:rFonts w:ascii="Times New Roman" w:hAnsi="Times New Roman"/>
          <w:sz w:val="24"/>
          <w:szCs w:val="24"/>
          <w:lang w:val="en-US"/>
        </w:rPr>
        <w:t>v_kazahstane</w:t>
      </w:r>
      <w:proofErr w:type="spellEnd"/>
    </w:p>
    <w:p w:rsidR="00E45062" w:rsidRDefault="004A15F7" w:rsidP="00DA5452">
      <w:pPr>
        <w:ind w:firstLine="680"/>
        <w:contextualSpacing/>
        <w:jc w:val="both"/>
        <w:rPr>
          <w:rFonts w:ascii="Times New Roman" w:hAnsi="Times New Roman"/>
          <w:lang w:val="en-US"/>
        </w:rPr>
      </w:pPr>
      <w:proofErr w:type="gramStart"/>
      <w:r>
        <w:rPr>
          <w:rFonts w:ascii="Times New Roman" w:hAnsi="Times New Roman"/>
          <w:lang w:val="en-US"/>
        </w:rPr>
        <w:t>6</w:t>
      </w:r>
      <w:r w:rsidR="00C44166" w:rsidRPr="00C44166">
        <w:rPr>
          <w:rFonts w:ascii="Times New Roman" w:hAnsi="Times New Roman"/>
          <w:lang w:val="en-US"/>
        </w:rPr>
        <w:t xml:space="preserve">. </w:t>
      </w:r>
      <w:hyperlink r:id="rId11" w:history="1">
        <w:r w:rsidR="00C44166" w:rsidRPr="00C44166">
          <w:rPr>
            <w:rStyle w:val="a3"/>
            <w:rFonts w:ascii="Times New Roman" w:hAnsi="Times New Roman"/>
            <w:u w:val="none"/>
            <w:shd w:val="clear" w:color="auto" w:fill="FFFFFF"/>
            <w:lang w:val="en-US"/>
          </w:rPr>
          <w:t>http</w:t>
        </w:r>
        <w:r w:rsidR="00C44166" w:rsidRPr="004A15F7">
          <w:rPr>
            <w:rStyle w:val="a3"/>
            <w:rFonts w:ascii="Times New Roman" w:hAnsi="Times New Roman"/>
            <w:u w:val="none"/>
            <w:shd w:val="clear" w:color="auto" w:fill="FFFFFF"/>
            <w:lang w:val="en-US"/>
          </w:rPr>
          <w:t>://</w:t>
        </w:r>
        <w:r w:rsidR="00C44166" w:rsidRPr="00C44166">
          <w:rPr>
            <w:rStyle w:val="a3"/>
            <w:rFonts w:ascii="Times New Roman" w:hAnsi="Times New Roman"/>
            <w:u w:val="none"/>
            <w:shd w:val="clear" w:color="auto" w:fill="FFFFFF"/>
            <w:lang w:val="en-US"/>
          </w:rPr>
          <w:t>lsm</w:t>
        </w:r>
        <w:r w:rsidR="00C44166" w:rsidRPr="004A15F7">
          <w:rPr>
            <w:rStyle w:val="a3"/>
            <w:rFonts w:ascii="Times New Roman" w:hAnsi="Times New Roman"/>
            <w:u w:val="none"/>
            <w:shd w:val="clear" w:color="auto" w:fill="FFFFFF"/>
            <w:lang w:val="en-US"/>
          </w:rPr>
          <w:t>.</w:t>
        </w:r>
        <w:r w:rsidR="00C44166" w:rsidRPr="00C44166">
          <w:rPr>
            <w:rStyle w:val="a3"/>
            <w:rFonts w:ascii="Times New Roman" w:hAnsi="Times New Roman"/>
            <w:u w:val="none"/>
            <w:shd w:val="clear" w:color="auto" w:fill="FFFFFF"/>
            <w:lang w:val="en-US"/>
          </w:rPr>
          <w:t>kz</w:t>
        </w:r>
        <w:r w:rsidR="00C44166" w:rsidRPr="004A15F7">
          <w:rPr>
            <w:rStyle w:val="a3"/>
            <w:rFonts w:ascii="Times New Roman" w:hAnsi="Times New Roman"/>
            <w:u w:val="none"/>
            <w:shd w:val="clear" w:color="auto" w:fill="FFFFFF"/>
            <w:lang w:val="en-US"/>
          </w:rPr>
          <w:t>/</w:t>
        </w:r>
        <w:r w:rsidR="00C44166" w:rsidRPr="00C44166">
          <w:rPr>
            <w:rStyle w:val="a3"/>
            <w:rFonts w:ascii="Times New Roman" w:hAnsi="Times New Roman"/>
            <w:u w:val="none"/>
            <w:shd w:val="clear" w:color="auto" w:fill="FFFFFF"/>
            <w:lang w:val="en-US"/>
          </w:rPr>
          <w:t>v</w:t>
        </w:r>
        <w:r w:rsidR="00C44166" w:rsidRPr="004A15F7">
          <w:rPr>
            <w:rStyle w:val="a3"/>
            <w:rFonts w:ascii="Times New Roman" w:hAnsi="Times New Roman"/>
            <w:u w:val="none"/>
            <w:shd w:val="clear" w:color="auto" w:fill="FFFFFF"/>
            <w:lang w:val="en-US"/>
          </w:rPr>
          <w:t>-</w:t>
        </w:r>
        <w:r w:rsidR="00C44166" w:rsidRPr="00C44166">
          <w:rPr>
            <w:rStyle w:val="a3"/>
            <w:rFonts w:ascii="Times New Roman" w:hAnsi="Times New Roman"/>
            <w:u w:val="none"/>
            <w:shd w:val="clear" w:color="auto" w:fill="FFFFFF"/>
            <w:lang w:val="en-US"/>
          </w:rPr>
          <w:t>kazahstane</w:t>
        </w:r>
        <w:r w:rsidR="00C44166" w:rsidRPr="004A15F7">
          <w:rPr>
            <w:rStyle w:val="a3"/>
            <w:rFonts w:ascii="Times New Roman" w:hAnsi="Times New Roman"/>
            <w:u w:val="none"/>
            <w:shd w:val="clear" w:color="auto" w:fill="FFFFFF"/>
            <w:lang w:val="en-US"/>
          </w:rPr>
          <w:t>-</w:t>
        </w:r>
        <w:r w:rsidR="00C44166" w:rsidRPr="00C44166">
          <w:rPr>
            <w:rStyle w:val="a3"/>
            <w:rFonts w:ascii="Times New Roman" w:hAnsi="Times New Roman"/>
            <w:u w:val="none"/>
            <w:shd w:val="clear" w:color="auto" w:fill="FFFFFF"/>
            <w:lang w:val="en-US"/>
          </w:rPr>
          <w:t>privatiziruyut</w:t>
        </w:r>
        <w:r w:rsidR="00C44166" w:rsidRPr="004A15F7">
          <w:rPr>
            <w:rStyle w:val="a3"/>
            <w:rFonts w:ascii="Times New Roman" w:hAnsi="Times New Roman"/>
            <w:u w:val="none"/>
            <w:shd w:val="clear" w:color="auto" w:fill="FFFFFF"/>
            <w:lang w:val="en-US"/>
          </w:rPr>
          <w:t>-</w:t>
        </w:r>
        <w:r w:rsidR="00C44166" w:rsidRPr="00C44166">
          <w:rPr>
            <w:rStyle w:val="a3"/>
            <w:rFonts w:ascii="Times New Roman" w:hAnsi="Times New Roman"/>
            <w:u w:val="none"/>
            <w:shd w:val="clear" w:color="auto" w:fill="FFFFFF"/>
            <w:lang w:val="en-US"/>
          </w:rPr>
          <w:t>eshe</w:t>
        </w:r>
        <w:r w:rsidR="00C44166" w:rsidRPr="004A15F7">
          <w:rPr>
            <w:rStyle w:val="a3"/>
            <w:rFonts w:ascii="Times New Roman" w:hAnsi="Times New Roman"/>
            <w:u w:val="none"/>
            <w:shd w:val="clear" w:color="auto" w:fill="FFFFFF"/>
            <w:lang w:val="en-US"/>
          </w:rPr>
          <w:t>-60-</w:t>
        </w:r>
        <w:r w:rsidR="00C44166" w:rsidRPr="00C44166">
          <w:rPr>
            <w:rStyle w:val="a3"/>
            <w:rFonts w:ascii="Times New Roman" w:hAnsi="Times New Roman"/>
            <w:u w:val="none"/>
            <w:shd w:val="clear" w:color="auto" w:fill="FFFFFF"/>
            <w:lang w:val="en-US"/>
          </w:rPr>
          <w:t>kompanij</w:t>
        </w:r>
      </w:hyperlink>
      <w:r w:rsidR="00C44166" w:rsidRPr="004A15F7">
        <w:rPr>
          <w:rFonts w:ascii="Times New Roman" w:hAnsi="Times New Roman"/>
          <w:lang w:val="en-US"/>
        </w:rPr>
        <w:t>.</w:t>
      </w:r>
      <w:proofErr w:type="gramEnd"/>
    </w:p>
    <w:p w:rsidR="004A15F7" w:rsidRPr="00C44166" w:rsidRDefault="004A15F7" w:rsidP="004A15F7">
      <w:pPr>
        <w:ind w:firstLine="680"/>
        <w:contextualSpacing/>
        <w:jc w:val="both"/>
        <w:rPr>
          <w:rFonts w:ascii="Times New Roman" w:hAnsi="Times New Roman"/>
          <w:lang w:val="en-US"/>
        </w:rPr>
      </w:pPr>
      <w:r w:rsidRPr="004A15F7">
        <w:rPr>
          <w:rFonts w:ascii="Times New Roman" w:hAnsi="Times New Roman"/>
          <w:lang w:val="en-US"/>
        </w:rPr>
        <w:t xml:space="preserve">7. </w:t>
      </w:r>
      <w:r w:rsidRPr="00C44166">
        <w:rPr>
          <w:rFonts w:ascii="Times New Roman" w:hAnsi="Times New Roman"/>
          <w:i/>
          <w:lang w:val="en-US"/>
        </w:rPr>
        <w:t>Stiglitz, J</w:t>
      </w:r>
      <w:r w:rsidRPr="00C44166">
        <w:rPr>
          <w:rFonts w:ascii="Times New Roman" w:hAnsi="Times New Roman"/>
          <w:lang w:val="en-US"/>
        </w:rPr>
        <w:t>. Chapter 1: What is the Role of the State? The Problem of Diversion of R</w:t>
      </w:r>
      <w:r w:rsidRPr="00C44166">
        <w:rPr>
          <w:rFonts w:ascii="Times New Roman" w:hAnsi="Times New Roman"/>
          <w:lang w:val="en-US"/>
        </w:rPr>
        <w:t>e</w:t>
      </w:r>
      <w:r w:rsidRPr="00C44166">
        <w:rPr>
          <w:rFonts w:ascii="Times New Roman" w:hAnsi="Times New Roman"/>
          <w:lang w:val="en-US"/>
        </w:rPr>
        <w:t xml:space="preserve">sources p.22-55 / Escaping the Resource Curse. Edited by </w:t>
      </w:r>
      <w:proofErr w:type="spellStart"/>
      <w:r w:rsidRPr="00C44166">
        <w:rPr>
          <w:rFonts w:ascii="Times New Roman" w:hAnsi="Times New Roman"/>
          <w:lang w:val="en-US"/>
        </w:rPr>
        <w:t>Macartan</w:t>
      </w:r>
      <w:proofErr w:type="spellEnd"/>
      <w:r w:rsidRPr="00C44166">
        <w:rPr>
          <w:rFonts w:ascii="Times New Roman" w:hAnsi="Times New Roman"/>
          <w:lang w:val="en-US"/>
        </w:rPr>
        <w:t xml:space="preserve"> Humphreys, Jeffrey D. Sachs, and Joseph E. Stiglitz New York: Columbia University Press, 2007. </w:t>
      </w:r>
      <w:proofErr w:type="gramStart"/>
      <w:r w:rsidRPr="00C44166">
        <w:rPr>
          <w:rFonts w:ascii="Times New Roman" w:hAnsi="Times New Roman"/>
          <w:lang w:val="en-US"/>
        </w:rPr>
        <w:t>408 p.</w:t>
      </w:r>
      <w:r>
        <w:rPr>
          <w:rFonts w:ascii="Times New Roman" w:hAnsi="Times New Roman"/>
          <w:lang w:val="en-US"/>
        </w:rPr>
        <w:t xml:space="preserve"> (in </w:t>
      </w:r>
      <w:proofErr w:type="spellStart"/>
      <w:r>
        <w:rPr>
          <w:rFonts w:ascii="Times New Roman" w:hAnsi="Times New Roman"/>
          <w:lang w:val="en-US"/>
        </w:rPr>
        <w:t>Eng</w:t>
      </w:r>
      <w:proofErr w:type="spellEnd"/>
      <w:r>
        <w:rPr>
          <w:rFonts w:ascii="Times New Roman" w:hAnsi="Times New Roman"/>
          <w:lang w:val="en-US"/>
        </w:rPr>
        <w:t>).</w:t>
      </w:r>
      <w:proofErr w:type="gramEnd"/>
    </w:p>
    <w:p w:rsidR="004A15F7" w:rsidRPr="00C44166" w:rsidRDefault="004A15F7" w:rsidP="004A15F7">
      <w:pPr>
        <w:ind w:firstLine="680"/>
        <w:jc w:val="both"/>
        <w:rPr>
          <w:rFonts w:ascii="Times New Roman" w:hAnsi="Times New Roman"/>
          <w:i/>
          <w:lang w:val="en-US"/>
        </w:rPr>
      </w:pPr>
      <w:r w:rsidRPr="004A15F7">
        <w:rPr>
          <w:rFonts w:ascii="Times New Roman" w:hAnsi="Times New Roman"/>
          <w:lang w:val="en-US"/>
        </w:rPr>
        <w:lastRenderedPageBreak/>
        <w:t xml:space="preserve">8. </w:t>
      </w:r>
      <w:proofErr w:type="spellStart"/>
      <w:r w:rsidRPr="002C366A">
        <w:rPr>
          <w:rFonts w:ascii="Times New Roman" w:hAnsi="Times New Roman"/>
          <w:i/>
          <w:lang w:val="en-US"/>
        </w:rPr>
        <w:t>Kaznacheev</w:t>
      </w:r>
      <w:proofErr w:type="spellEnd"/>
      <w:r w:rsidRPr="002C366A">
        <w:rPr>
          <w:rFonts w:ascii="Times New Roman" w:hAnsi="Times New Roman"/>
          <w:i/>
          <w:lang w:val="en-US"/>
        </w:rPr>
        <w:t>, P.</w:t>
      </w:r>
      <w:r w:rsidRPr="002C366A">
        <w:rPr>
          <w:rFonts w:ascii="Times New Roman" w:hAnsi="Times New Roman"/>
          <w:lang w:val="en-US"/>
        </w:rPr>
        <w:t xml:space="preserve"> Resource Rents and Economic Growth (The Russian Presidential Acade</w:t>
      </w:r>
      <w:r w:rsidRPr="00C44166">
        <w:rPr>
          <w:rFonts w:ascii="Times New Roman" w:hAnsi="Times New Roman"/>
          <w:lang w:val="en-US"/>
        </w:rPr>
        <w:t>my of National Economy and Public Administration, December 2013, 100 p.) Web. http://dx.doi.org/10.2139/ ssrn.2437871</w:t>
      </w:r>
      <w:r>
        <w:rPr>
          <w:rFonts w:ascii="Times New Roman" w:hAnsi="Times New Roman"/>
          <w:lang w:val="en-US"/>
        </w:rPr>
        <w:t xml:space="preserve"> (in Russ).</w:t>
      </w:r>
    </w:p>
    <w:p w:rsidR="004A15F7" w:rsidRPr="002E4D31" w:rsidRDefault="004A15F7" w:rsidP="00DA5452">
      <w:pPr>
        <w:ind w:firstLine="680"/>
        <w:contextualSpacing/>
        <w:jc w:val="both"/>
        <w:rPr>
          <w:rFonts w:ascii="Times New Roman" w:hAnsi="Times New Roman"/>
          <w:lang w:val="en-US"/>
        </w:rPr>
      </w:pPr>
    </w:p>
    <w:p w:rsidR="002E4D31" w:rsidRPr="005D29D9" w:rsidRDefault="002E4D31" w:rsidP="002E4D31">
      <w:pPr>
        <w:pStyle w:val="1"/>
        <w:spacing w:before="0" w:after="0"/>
        <w:contextualSpacing/>
        <w:rPr>
          <w:rFonts w:ascii="Times New Roman" w:hAnsi="Times New Roman"/>
          <w:b w:val="0"/>
          <w:sz w:val="28"/>
          <w:szCs w:val="28"/>
          <w:lang w:val="en-US"/>
        </w:rPr>
      </w:pPr>
      <w:proofErr w:type="spellStart"/>
      <w:r w:rsidRPr="002E4D31">
        <w:rPr>
          <w:rFonts w:ascii="Times New Roman" w:hAnsi="Times New Roman"/>
          <w:b w:val="0"/>
          <w:sz w:val="28"/>
          <w:szCs w:val="28"/>
        </w:rPr>
        <w:t>УДК</w:t>
      </w:r>
      <w:proofErr w:type="spellEnd"/>
      <w:r w:rsidRPr="005D29D9">
        <w:rPr>
          <w:rFonts w:ascii="Times New Roman" w:hAnsi="Times New Roman"/>
          <w:b w:val="0"/>
          <w:sz w:val="28"/>
          <w:szCs w:val="28"/>
          <w:lang w:val="en-US"/>
        </w:rPr>
        <w:t xml:space="preserve"> 330.1</w:t>
      </w:r>
    </w:p>
    <w:p w:rsidR="00952F58" w:rsidRPr="002E4D31" w:rsidRDefault="00952F58" w:rsidP="00DA5452">
      <w:pPr>
        <w:ind w:firstLine="680"/>
        <w:contextualSpacing/>
        <w:jc w:val="both"/>
        <w:rPr>
          <w:rFonts w:ascii="Times New Roman" w:hAnsi="Times New Roman"/>
          <w:lang w:val="en-US"/>
        </w:rPr>
      </w:pPr>
    </w:p>
    <w:p w:rsidR="00952F58" w:rsidRPr="007A3D43" w:rsidRDefault="00952F58" w:rsidP="00952F58">
      <w:pPr>
        <w:pStyle w:val="a4"/>
        <w:spacing w:before="0" w:beforeAutospacing="0" w:after="0" w:afterAutospacing="0"/>
        <w:jc w:val="center"/>
        <w:rPr>
          <w:b/>
          <w:sz w:val="28"/>
          <w:szCs w:val="28"/>
          <w:lang w:val="kk-KZ"/>
        </w:rPr>
      </w:pPr>
      <w:proofErr w:type="spellStart"/>
      <w:r w:rsidRPr="007A3D43">
        <w:rPr>
          <w:b/>
          <w:color w:val="212121"/>
          <w:sz w:val="28"/>
          <w:szCs w:val="28"/>
          <w:shd w:val="clear" w:color="auto" w:fill="FFFFFF"/>
        </w:rPr>
        <w:t>Нарықты</w:t>
      </w:r>
      <w:proofErr w:type="spellEnd"/>
      <w:r w:rsidRPr="002E4D31">
        <w:rPr>
          <w:b/>
          <w:color w:val="212121"/>
          <w:sz w:val="28"/>
          <w:szCs w:val="28"/>
          <w:shd w:val="clear" w:color="auto" w:fill="FFFFFF"/>
          <w:lang w:val="en-US"/>
        </w:rPr>
        <w:t xml:space="preserve"> </w:t>
      </w:r>
      <w:proofErr w:type="spellStart"/>
      <w:r w:rsidRPr="007A3D43">
        <w:rPr>
          <w:b/>
          <w:color w:val="212121"/>
          <w:sz w:val="28"/>
          <w:szCs w:val="28"/>
          <w:shd w:val="clear" w:color="auto" w:fill="FFFFFF"/>
        </w:rPr>
        <w:t>мемлекеттік</w:t>
      </w:r>
      <w:proofErr w:type="spellEnd"/>
      <w:r w:rsidRPr="002E4D31">
        <w:rPr>
          <w:b/>
          <w:color w:val="212121"/>
          <w:sz w:val="28"/>
          <w:szCs w:val="28"/>
          <w:shd w:val="clear" w:color="auto" w:fill="FFFFFF"/>
          <w:lang w:val="en-US"/>
        </w:rPr>
        <w:t xml:space="preserve"> </w:t>
      </w:r>
      <w:proofErr w:type="spellStart"/>
      <w:r w:rsidRPr="007A3D43">
        <w:rPr>
          <w:b/>
          <w:color w:val="212121"/>
          <w:sz w:val="28"/>
          <w:szCs w:val="28"/>
          <w:shd w:val="clear" w:color="auto" w:fill="FFFFFF"/>
        </w:rPr>
        <w:t>реттеу</w:t>
      </w:r>
      <w:proofErr w:type="spellEnd"/>
      <w:r w:rsidRPr="002E4D31">
        <w:rPr>
          <w:b/>
          <w:color w:val="212121"/>
          <w:sz w:val="28"/>
          <w:szCs w:val="28"/>
          <w:shd w:val="clear" w:color="auto" w:fill="FFFFFF"/>
          <w:lang w:val="en-US"/>
        </w:rPr>
        <w:t xml:space="preserve"> </w:t>
      </w:r>
      <w:proofErr w:type="spellStart"/>
      <w:r w:rsidRPr="007A3D43">
        <w:rPr>
          <w:b/>
          <w:color w:val="212121"/>
          <w:sz w:val="28"/>
          <w:szCs w:val="28"/>
          <w:shd w:val="clear" w:color="auto" w:fill="FFFFFF"/>
        </w:rPr>
        <w:t>және</w:t>
      </w:r>
      <w:proofErr w:type="spellEnd"/>
      <w:r w:rsidRPr="002E4D31">
        <w:rPr>
          <w:b/>
          <w:color w:val="212121"/>
          <w:sz w:val="28"/>
          <w:szCs w:val="28"/>
          <w:shd w:val="clear" w:color="auto" w:fill="FFFFFF"/>
          <w:lang w:val="en-US"/>
        </w:rPr>
        <w:t xml:space="preserve"> </w:t>
      </w:r>
      <w:r w:rsidRPr="007A3D43">
        <w:rPr>
          <w:b/>
          <w:color w:val="212121"/>
          <w:sz w:val="28"/>
          <w:szCs w:val="28"/>
          <w:shd w:val="clear" w:color="auto" w:fill="FFFFFF"/>
        </w:rPr>
        <w:t>бизнес</w:t>
      </w:r>
      <w:r w:rsidRPr="007A3D43">
        <w:rPr>
          <w:b/>
          <w:color w:val="212121"/>
          <w:sz w:val="28"/>
          <w:szCs w:val="28"/>
          <w:shd w:val="clear" w:color="auto" w:fill="FFFFFF"/>
          <w:lang w:val="kk-KZ"/>
        </w:rPr>
        <w:t xml:space="preserve">тін </w:t>
      </w:r>
      <w:proofErr w:type="spellStart"/>
      <w:r w:rsidRPr="007A3D43">
        <w:rPr>
          <w:b/>
          <w:color w:val="212121"/>
          <w:sz w:val="28"/>
          <w:szCs w:val="28"/>
          <w:shd w:val="clear" w:color="auto" w:fill="FFFFFF"/>
        </w:rPr>
        <w:t>тәуекелдерді</w:t>
      </w:r>
      <w:proofErr w:type="spellEnd"/>
      <w:r w:rsidRPr="002E4D31">
        <w:rPr>
          <w:b/>
          <w:color w:val="212121"/>
          <w:sz w:val="28"/>
          <w:szCs w:val="28"/>
          <w:shd w:val="clear" w:color="auto" w:fill="FFFFFF"/>
          <w:lang w:val="en-US"/>
        </w:rPr>
        <w:t xml:space="preserve"> </w:t>
      </w:r>
    </w:p>
    <w:p w:rsidR="00EC2ABE" w:rsidRDefault="00EC2ABE" w:rsidP="00952F58">
      <w:pPr>
        <w:pStyle w:val="a4"/>
        <w:spacing w:before="0" w:beforeAutospacing="0" w:after="0" w:afterAutospacing="0"/>
        <w:jc w:val="center"/>
        <w:rPr>
          <w:b/>
          <w:lang w:val="kk-KZ"/>
        </w:rPr>
      </w:pPr>
    </w:p>
    <w:p w:rsidR="00952F58" w:rsidRPr="00952F58" w:rsidRDefault="00952F58" w:rsidP="00952F58">
      <w:pPr>
        <w:pStyle w:val="a4"/>
        <w:spacing w:before="0" w:beforeAutospacing="0" w:after="0" w:afterAutospacing="0"/>
        <w:jc w:val="center"/>
        <w:rPr>
          <w:b/>
          <w:lang w:val="kk-KZ"/>
        </w:rPr>
      </w:pPr>
      <w:r w:rsidRPr="00952F58">
        <w:rPr>
          <w:b/>
          <w:lang w:val="kk-KZ"/>
        </w:rPr>
        <w:t>М. Қажыкен</w:t>
      </w:r>
    </w:p>
    <w:p w:rsidR="00952F58" w:rsidRPr="00952F58" w:rsidRDefault="00952F58" w:rsidP="00952F58">
      <w:pPr>
        <w:jc w:val="center"/>
        <w:rPr>
          <w:rFonts w:ascii="Times New Roman" w:hAnsi="Times New Roman"/>
        </w:rPr>
      </w:pPr>
      <w:proofErr w:type="spellStart"/>
      <w:r w:rsidRPr="00952F58">
        <w:rPr>
          <w:rFonts w:ascii="Times New Roman" w:hAnsi="Times New Roman"/>
          <w:lang w:val="en-US"/>
        </w:rPr>
        <w:t>Kazhyken</w:t>
      </w:r>
      <w:proofErr w:type="spellEnd"/>
      <w:r w:rsidRPr="00952F58">
        <w:rPr>
          <w:rFonts w:ascii="Times New Roman" w:hAnsi="Times New Roman"/>
        </w:rPr>
        <w:t>@</w:t>
      </w:r>
      <w:r w:rsidRPr="00952F58">
        <w:rPr>
          <w:rFonts w:ascii="Times New Roman" w:hAnsi="Times New Roman"/>
          <w:lang w:val="en-US"/>
        </w:rPr>
        <w:t>mail</w:t>
      </w:r>
      <w:r w:rsidRPr="00952F58">
        <w:rPr>
          <w:rFonts w:ascii="Times New Roman" w:hAnsi="Times New Roman"/>
        </w:rPr>
        <w:t>.</w:t>
      </w:r>
      <w:proofErr w:type="spellStart"/>
      <w:r w:rsidRPr="00952F58">
        <w:rPr>
          <w:rFonts w:ascii="Times New Roman" w:hAnsi="Times New Roman"/>
          <w:lang w:val="en-US"/>
        </w:rPr>
        <w:t>ru</w:t>
      </w:r>
      <w:proofErr w:type="spellEnd"/>
    </w:p>
    <w:p w:rsidR="00952F58" w:rsidRPr="00952F58" w:rsidRDefault="00952F58" w:rsidP="00952F58">
      <w:pPr>
        <w:pStyle w:val="a4"/>
        <w:spacing w:before="0" w:beforeAutospacing="0" w:after="0" w:afterAutospacing="0"/>
        <w:jc w:val="center"/>
        <w:rPr>
          <w:color w:val="212121"/>
          <w:shd w:val="clear" w:color="auto" w:fill="FFFFFF"/>
        </w:rPr>
      </w:pPr>
      <w:r w:rsidRPr="00952F58">
        <w:rPr>
          <w:color w:val="212121"/>
          <w:shd w:val="clear" w:color="auto" w:fill="FFFFFF"/>
          <w:lang w:val="kk-KZ"/>
        </w:rPr>
        <w:t xml:space="preserve">Замануи </w:t>
      </w:r>
      <w:proofErr w:type="spellStart"/>
      <w:r w:rsidRPr="00952F58">
        <w:rPr>
          <w:color w:val="212121"/>
          <w:shd w:val="clear" w:color="auto" w:fill="FFFFFF"/>
        </w:rPr>
        <w:t>қоғам</w:t>
      </w:r>
      <w:proofErr w:type="spellEnd"/>
      <w:r w:rsidRPr="00952F58">
        <w:rPr>
          <w:color w:val="212121"/>
          <w:shd w:val="clear" w:color="auto" w:fill="FFFFFF"/>
          <w:lang w:val="kk-KZ"/>
        </w:rPr>
        <w:t xml:space="preserve">ды </w:t>
      </w:r>
      <w:proofErr w:type="spellStart"/>
      <w:r w:rsidRPr="00952F58">
        <w:rPr>
          <w:color w:val="212121"/>
          <w:shd w:val="clear" w:color="auto" w:fill="FFFFFF"/>
        </w:rPr>
        <w:t>зерттеу</w:t>
      </w:r>
      <w:proofErr w:type="spellEnd"/>
      <w:r w:rsidRPr="00952F58">
        <w:rPr>
          <w:color w:val="212121"/>
          <w:shd w:val="clear" w:color="auto" w:fill="FFFFFF"/>
        </w:rPr>
        <w:t xml:space="preserve"> институты, Астана </w:t>
      </w:r>
      <w:proofErr w:type="spellStart"/>
      <w:r w:rsidRPr="00952F58">
        <w:rPr>
          <w:color w:val="212121"/>
          <w:shd w:val="clear" w:color="auto" w:fill="FFFFFF"/>
        </w:rPr>
        <w:t>қаласы</w:t>
      </w:r>
      <w:proofErr w:type="spellEnd"/>
    </w:p>
    <w:p w:rsidR="00952F58" w:rsidRPr="00952F58" w:rsidRDefault="00952F58" w:rsidP="00952F58">
      <w:pPr>
        <w:pStyle w:val="a4"/>
        <w:spacing w:before="0" w:beforeAutospacing="0" w:after="0" w:afterAutospacing="0"/>
        <w:jc w:val="center"/>
        <w:rPr>
          <w:shd w:val="clear" w:color="auto" w:fill="FFFFFF"/>
          <w:lang w:val="kk-KZ"/>
        </w:rPr>
      </w:pPr>
    </w:p>
    <w:p w:rsidR="00952F58" w:rsidRPr="00952F58" w:rsidRDefault="00952F58" w:rsidP="00952F58">
      <w:pPr>
        <w:pStyle w:val="a4"/>
        <w:spacing w:before="0" w:beforeAutospacing="0" w:after="0" w:afterAutospacing="0"/>
        <w:ind w:firstLine="680"/>
        <w:jc w:val="both"/>
        <w:rPr>
          <w:shd w:val="clear" w:color="auto" w:fill="FFFFFF"/>
          <w:lang w:val="kk-KZ"/>
        </w:rPr>
      </w:pPr>
      <w:r w:rsidRPr="00952F58">
        <w:rPr>
          <w:b/>
          <w:shd w:val="clear" w:color="auto" w:fill="FFFFFF"/>
          <w:lang w:val="kk-KZ"/>
        </w:rPr>
        <w:t>Тірек сөздер</w:t>
      </w:r>
      <w:r w:rsidRPr="00952F58">
        <w:rPr>
          <w:shd w:val="clear" w:color="auto" w:fill="FFFFFF"/>
          <w:lang w:val="kk-KZ"/>
        </w:rPr>
        <w:t>: экономиканың бейімдеулігі, либертариндық, ең төменгі мемлекеттік міндет, экономика моделі, қайтабөлу, реттеу.</w:t>
      </w:r>
    </w:p>
    <w:p w:rsidR="00952F58" w:rsidRPr="002E4D31" w:rsidRDefault="00952F58" w:rsidP="00952F58">
      <w:pPr>
        <w:ind w:firstLine="680"/>
        <w:jc w:val="both"/>
        <w:rPr>
          <w:rFonts w:ascii="Times New Roman" w:hAnsi="Times New Roman"/>
          <w:lang w:val="kk-KZ"/>
        </w:rPr>
      </w:pPr>
      <w:r w:rsidRPr="00952F58">
        <w:rPr>
          <w:rFonts w:ascii="Times New Roman" w:hAnsi="Times New Roman"/>
          <w:b/>
          <w:lang w:val="kk-KZ"/>
        </w:rPr>
        <w:t>Аннотация.</w:t>
      </w:r>
      <w:r w:rsidRPr="00952F58">
        <w:rPr>
          <w:rFonts w:ascii="Times New Roman" w:hAnsi="Times New Roman"/>
          <w:lang w:val="kk-KZ"/>
        </w:rPr>
        <w:t xml:space="preserve"> Мемлекеттің экономикалық функциясы факторларды бөлуде нарықтың кемшіліктерің реттеу, және стратегиялық міндеттерді шешу үшін ұлттық табысты қайтабөлуі болып табылады. Замануи мемлекет нарықтық процестерді түзетеді, бастамашылық және құрылымдық реформаларды ұйымдастырады, бизнестің серіктесі болып табылады. Мақалада мемлекеттің бұл функциялары бапта қарастырылған.</w:t>
      </w:r>
    </w:p>
    <w:p w:rsidR="00952F58" w:rsidRPr="00952F58" w:rsidRDefault="00952F58" w:rsidP="00952F58">
      <w:pPr>
        <w:pStyle w:val="HTML"/>
        <w:shd w:val="clear" w:color="auto" w:fill="FFFFFF"/>
        <w:ind w:firstLine="680"/>
        <w:jc w:val="both"/>
        <w:rPr>
          <w:rFonts w:ascii="Times New Roman" w:hAnsi="Times New Roman" w:cs="Times New Roman"/>
          <w:sz w:val="24"/>
          <w:szCs w:val="24"/>
          <w:lang w:val="kk-KZ"/>
        </w:rPr>
      </w:pPr>
      <w:r w:rsidRPr="00952F58">
        <w:rPr>
          <w:rFonts w:ascii="Times New Roman" w:hAnsi="Times New Roman" w:cs="Times New Roman"/>
          <w:sz w:val="24"/>
          <w:szCs w:val="24"/>
          <w:shd w:val="clear" w:color="auto" w:fill="FFFFFF"/>
          <w:lang w:val="kk-KZ"/>
        </w:rPr>
        <w:t xml:space="preserve">Егер сыртқы теріс әсерлерден экономиканың бейімдеуің жақсарту қажет болса мемлекеттің реттеу рөлі маңызды болып табылады. </w:t>
      </w:r>
      <w:r w:rsidRPr="00952F58">
        <w:rPr>
          <w:rFonts w:ascii="Times New Roman" w:hAnsi="Times New Roman" w:cs="Times New Roman"/>
          <w:sz w:val="24"/>
          <w:szCs w:val="24"/>
          <w:lang w:val="kk-KZ"/>
        </w:rPr>
        <w:t>Мемлекет ұлттық табысты қайта бөледі, сондай-ақ өзінің ұйымдары арқылы нарықта әсер етеді. Бұл нарықтың табиғи процестарың нашарлауын, сондай-ақ маңызды кепілдектерің тудырады.</w:t>
      </w:r>
    </w:p>
    <w:p w:rsidR="00952F58" w:rsidRPr="00952F58" w:rsidRDefault="00952F58" w:rsidP="00952F58">
      <w:pPr>
        <w:pStyle w:val="HTML"/>
        <w:shd w:val="clear" w:color="auto" w:fill="FFFFFF"/>
        <w:ind w:firstLine="680"/>
        <w:jc w:val="both"/>
        <w:rPr>
          <w:rFonts w:ascii="Times New Roman" w:hAnsi="Times New Roman" w:cs="Times New Roman"/>
          <w:sz w:val="24"/>
          <w:szCs w:val="24"/>
          <w:lang w:val="kk-KZ"/>
        </w:rPr>
      </w:pPr>
      <w:r w:rsidRPr="00952F58">
        <w:rPr>
          <w:rFonts w:ascii="Times New Roman" w:hAnsi="Times New Roman" w:cs="Times New Roman"/>
          <w:sz w:val="24"/>
          <w:szCs w:val="24"/>
          <w:lang w:val="kk-KZ"/>
        </w:rPr>
        <w:t xml:space="preserve">Бүгінгі Қазақстан экономикасының нашарлығы және бизнестің әлсіздігі - мемлекеттің нарықта </w:t>
      </w:r>
      <w:r w:rsidRPr="00952F58">
        <w:rPr>
          <w:rFonts w:ascii="Times New Roman" w:hAnsi="Times New Roman" w:cs="Times New Roman"/>
          <w:sz w:val="24"/>
          <w:szCs w:val="24"/>
          <w:shd w:val="clear" w:color="auto" w:fill="FFFFFF"/>
          <w:lang w:val="kk-KZ"/>
        </w:rPr>
        <w:t xml:space="preserve">басымдығының әсері </w:t>
      </w:r>
      <w:r w:rsidRPr="00952F58">
        <w:rPr>
          <w:rFonts w:ascii="Times New Roman" w:hAnsi="Times New Roman" w:cs="Times New Roman"/>
          <w:sz w:val="24"/>
          <w:szCs w:val="24"/>
          <w:lang w:val="kk-KZ"/>
        </w:rPr>
        <w:t>болып табылады. Ұлттық компаниялар - монополистер елеулі үлестерің косады. Мақалада осы және басқа да мәселелер қарастырылған. Мемлекеттің тіпті ең аз қатысуы максималды әсер бере алады, егер экономикалық институттар либертариандық қағидаттарына негізделген болса, деп көрсетілген. Егер де ережелер жарамды болса және оларды субъектілер өз жұмысында және серіктестерімен қарым-қатынаста қатаң ұстанатын болса, мемлекеттің көлемі аз болады, ал экономиканың дамуы негізгі мақсаттарына сәйкес келеді.</w:t>
      </w:r>
    </w:p>
    <w:p w:rsidR="007A3D43" w:rsidRDefault="007A3D43" w:rsidP="00952F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0"/>
        <w:jc w:val="both"/>
        <w:rPr>
          <w:b/>
          <w:lang w:val="kk-KZ"/>
        </w:rPr>
      </w:pPr>
    </w:p>
    <w:p w:rsidR="007A3D43" w:rsidRDefault="007A3D43" w:rsidP="00952F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0"/>
        <w:jc w:val="both"/>
        <w:rPr>
          <w:b/>
          <w:lang w:val="kk-KZ"/>
        </w:rPr>
      </w:pPr>
    </w:p>
    <w:p w:rsidR="00952F58" w:rsidRPr="00952F58" w:rsidRDefault="00952F58" w:rsidP="00952F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80"/>
        <w:jc w:val="both"/>
      </w:pPr>
      <w:r w:rsidRPr="00952F58">
        <w:rPr>
          <w:b/>
          <w:lang w:val="kk-KZ"/>
        </w:rPr>
        <w:t>Сведения об авторе</w:t>
      </w:r>
      <w:r w:rsidRPr="00952F58">
        <w:rPr>
          <w:lang w:val="kk-KZ"/>
        </w:rPr>
        <w:t>. Мейрам Зекешұлы Қажыкен</w:t>
      </w:r>
      <w:r w:rsidRPr="00952F58">
        <w:t>, доктор экономических наук, д</w:t>
      </w:r>
      <w:r w:rsidRPr="00952F58">
        <w:t>и</w:t>
      </w:r>
      <w:r w:rsidRPr="00952F58">
        <w:t xml:space="preserve">ректор Института исследований современного общества. </w:t>
      </w:r>
      <w:r w:rsidRPr="00952F58">
        <w:rPr>
          <w:lang w:val="kk-KZ"/>
        </w:rPr>
        <w:t xml:space="preserve"> </w:t>
      </w:r>
    </w:p>
    <w:p w:rsidR="005D29D9" w:rsidRDefault="005D29D9" w:rsidP="005D29D9">
      <w:pPr>
        <w:contextualSpacing/>
        <w:jc w:val="center"/>
        <w:rPr>
          <w:rFonts w:ascii="Times New Roman" w:hAnsi="Times New Roman"/>
        </w:rPr>
      </w:pPr>
    </w:p>
    <w:p w:rsidR="005D29D9" w:rsidRDefault="005D29D9" w:rsidP="005D29D9">
      <w:pPr>
        <w:contextualSpacing/>
        <w:jc w:val="center"/>
        <w:rPr>
          <w:rFonts w:ascii="Times New Roman" w:hAnsi="Times New Roman"/>
        </w:rPr>
      </w:pPr>
    </w:p>
    <w:p w:rsidR="005D29D9" w:rsidRDefault="005D29D9" w:rsidP="005D29D9">
      <w:pPr>
        <w:contextualSpacing/>
        <w:jc w:val="center"/>
        <w:rPr>
          <w:rFonts w:ascii="Times New Roman" w:hAnsi="Times New Roman"/>
        </w:rPr>
      </w:pPr>
    </w:p>
    <w:p w:rsidR="00952F58" w:rsidRDefault="005D29D9" w:rsidP="005D29D9">
      <w:pPr>
        <w:contextualSpacing/>
        <w:jc w:val="center"/>
        <w:rPr>
          <w:rFonts w:ascii="Times New Roman" w:hAnsi="Times New Roman"/>
        </w:rPr>
      </w:pPr>
      <w:r>
        <w:rPr>
          <w:rFonts w:ascii="Times New Roman" w:hAnsi="Times New Roman"/>
        </w:rPr>
        <w:t>***</w:t>
      </w:r>
    </w:p>
    <w:p w:rsidR="005D29D9" w:rsidRPr="00952F58" w:rsidRDefault="005D29D9" w:rsidP="00DA5452">
      <w:pPr>
        <w:ind w:firstLine="680"/>
        <w:contextualSpacing/>
        <w:jc w:val="both"/>
        <w:rPr>
          <w:rFonts w:ascii="Times New Roman" w:hAnsi="Times New Roman"/>
        </w:rPr>
      </w:pPr>
      <w:proofErr w:type="spellStart"/>
      <w:r w:rsidRPr="00F657DB">
        <w:rPr>
          <w:rFonts w:ascii="Times New Roman" w:hAnsi="Times New Roman"/>
          <w:i/>
          <w:sz w:val="28"/>
          <w:szCs w:val="28"/>
        </w:rPr>
        <w:t>Кажыкен</w:t>
      </w:r>
      <w:proofErr w:type="spellEnd"/>
      <w:r w:rsidRPr="00F657DB">
        <w:rPr>
          <w:rFonts w:ascii="Times New Roman" w:hAnsi="Times New Roman"/>
          <w:i/>
          <w:sz w:val="28"/>
          <w:szCs w:val="28"/>
        </w:rPr>
        <w:t xml:space="preserve"> М.</w:t>
      </w:r>
      <w:r w:rsidRPr="00F657DB">
        <w:rPr>
          <w:rFonts w:ascii="Times New Roman" w:hAnsi="Times New Roman"/>
          <w:sz w:val="28"/>
          <w:szCs w:val="28"/>
        </w:rPr>
        <w:t xml:space="preserve"> </w:t>
      </w:r>
      <w:r w:rsidRPr="00F657DB">
        <w:rPr>
          <w:rFonts w:ascii="Times New Roman" w:hAnsi="Times New Roman"/>
          <w:bCs/>
          <w:spacing w:val="15"/>
          <w:sz w:val="28"/>
          <w:szCs w:val="28"/>
        </w:rPr>
        <w:t xml:space="preserve">Государственное регулирование рынка и риски предпринимательства // </w:t>
      </w:r>
      <w:r w:rsidRPr="00F657DB">
        <w:rPr>
          <w:rFonts w:ascii="Times New Roman" w:hAnsi="Times New Roman"/>
          <w:sz w:val="28"/>
          <w:szCs w:val="28"/>
        </w:rPr>
        <w:t>«Известия Национальной Академии наук Респу</w:t>
      </w:r>
      <w:r w:rsidRPr="00F657DB">
        <w:rPr>
          <w:rFonts w:ascii="Times New Roman" w:hAnsi="Times New Roman"/>
          <w:sz w:val="28"/>
          <w:szCs w:val="28"/>
        </w:rPr>
        <w:t>б</w:t>
      </w:r>
      <w:r w:rsidRPr="00F657DB">
        <w:rPr>
          <w:rFonts w:ascii="Times New Roman" w:hAnsi="Times New Roman"/>
          <w:sz w:val="28"/>
          <w:szCs w:val="28"/>
        </w:rPr>
        <w:t>лики Казахстан» Серия общественных и гуманитарных наук, № 3 (307) 2016 год, стр. 216-223</w:t>
      </w:r>
      <w:r>
        <w:rPr>
          <w:rFonts w:ascii="Times New Roman" w:hAnsi="Times New Roman"/>
          <w:sz w:val="28"/>
          <w:szCs w:val="28"/>
        </w:rPr>
        <w:t>.</w:t>
      </w:r>
      <w:bookmarkStart w:id="0" w:name="_GoBack"/>
      <w:bookmarkEnd w:id="0"/>
    </w:p>
    <w:sectPr w:rsidR="005D29D9" w:rsidRPr="00952F58" w:rsidSect="00155493">
      <w:footerReference w:type="default" r:id="rId12"/>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4D" w:rsidRDefault="00062D4D" w:rsidP="00155493">
      <w:r>
        <w:separator/>
      </w:r>
    </w:p>
  </w:endnote>
  <w:endnote w:type="continuationSeparator" w:id="0">
    <w:p w:rsidR="00062D4D" w:rsidRDefault="00062D4D" w:rsidP="001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
    <w:altName w:val="Palatino Linotype"/>
    <w:charset w:val="CC"/>
    <w:family w:val="roman"/>
    <w:pitch w:val="variable"/>
    <w:sig w:usb0="E00002FF" w:usb1="40000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687678"/>
      <w:docPartObj>
        <w:docPartGallery w:val="Page Numbers (Bottom of Page)"/>
        <w:docPartUnique/>
      </w:docPartObj>
    </w:sdtPr>
    <w:sdtEndPr>
      <w:rPr>
        <w:rFonts w:ascii="Calibri" w:hAnsi="Calibri"/>
        <w:sz w:val="24"/>
        <w:szCs w:val="24"/>
      </w:rPr>
    </w:sdtEndPr>
    <w:sdtContent>
      <w:p w:rsidR="00F233D8" w:rsidRDefault="00F233D8">
        <w:pPr>
          <w:pStyle w:val="ae"/>
          <w:jc w:val="center"/>
        </w:pPr>
        <w:r w:rsidRPr="00F233D8">
          <w:rPr>
            <w:rFonts w:ascii="Times New Roman" w:hAnsi="Times New Roman"/>
            <w:sz w:val="28"/>
            <w:szCs w:val="28"/>
          </w:rPr>
          <w:fldChar w:fldCharType="begin"/>
        </w:r>
        <w:r w:rsidRPr="00F233D8">
          <w:rPr>
            <w:rFonts w:ascii="Times New Roman" w:hAnsi="Times New Roman"/>
            <w:sz w:val="28"/>
            <w:szCs w:val="28"/>
          </w:rPr>
          <w:instrText>PAGE   \* MERGEFORMAT</w:instrText>
        </w:r>
        <w:r w:rsidRPr="00F233D8">
          <w:rPr>
            <w:rFonts w:ascii="Times New Roman" w:hAnsi="Times New Roman"/>
            <w:sz w:val="28"/>
            <w:szCs w:val="28"/>
          </w:rPr>
          <w:fldChar w:fldCharType="separate"/>
        </w:r>
        <w:r w:rsidR="005D29D9">
          <w:rPr>
            <w:rFonts w:ascii="Times New Roman" w:hAnsi="Times New Roman"/>
            <w:noProof/>
            <w:sz w:val="28"/>
            <w:szCs w:val="28"/>
          </w:rPr>
          <w:t>13</w:t>
        </w:r>
        <w:r w:rsidRPr="00F233D8">
          <w:rPr>
            <w:rFonts w:ascii="Times New Roman" w:hAnsi="Times New Roman"/>
            <w:sz w:val="28"/>
            <w:szCs w:val="28"/>
          </w:rPr>
          <w:fldChar w:fldCharType="end"/>
        </w:r>
      </w:p>
    </w:sdtContent>
  </w:sdt>
  <w:p w:rsidR="00F233D8" w:rsidRDefault="00F233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4D" w:rsidRDefault="00062D4D" w:rsidP="00155493">
      <w:r>
        <w:separator/>
      </w:r>
    </w:p>
  </w:footnote>
  <w:footnote w:type="continuationSeparator" w:id="0">
    <w:p w:rsidR="00062D4D" w:rsidRDefault="00062D4D" w:rsidP="00155493">
      <w:r>
        <w:continuationSeparator/>
      </w:r>
    </w:p>
  </w:footnote>
  <w:footnote w:id="1">
    <w:p w:rsidR="00DA5452" w:rsidRDefault="00DA5452" w:rsidP="00DA5452">
      <w:pPr>
        <w:pStyle w:val="a9"/>
        <w:ind w:firstLine="680"/>
        <w:jc w:val="both"/>
      </w:pPr>
      <w:r>
        <w:rPr>
          <w:rStyle w:val="ab"/>
        </w:rPr>
        <w:footnoteRef/>
      </w:r>
      <w:r>
        <w:t xml:space="preserve"> </w:t>
      </w:r>
      <w:r w:rsidRPr="0080694A">
        <w:rPr>
          <w:rFonts w:ascii="Times New Roman" w:hAnsi="Times New Roman"/>
          <w:sz w:val="24"/>
          <w:szCs w:val="24"/>
        </w:rPr>
        <w:t>Под адаптивностью экономики понимаем способность предпринимательства «… приспосабливаться к изменениям внутренних и внешних условий, независимо от того произошли эти изменения неожиданно или были прогнозируемыми тенденциями. Факт</w:t>
      </w:r>
      <w:r w:rsidRPr="0080694A">
        <w:rPr>
          <w:rFonts w:ascii="Times New Roman" w:hAnsi="Times New Roman"/>
          <w:sz w:val="24"/>
          <w:szCs w:val="24"/>
        </w:rPr>
        <w:t>о</w:t>
      </w:r>
      <w:r w:rsidRPr="0080694A">
        <w:rPr>
          <w:rFonts w:ascii="Times New Roman" w:hAnsi="Times New Roman"/>
          <w:sz w:val="24"/>
          <w:szCs w:val="24"/>
        </w:rPr>
        <w:t>ром адаптации выступает рыночное распределение и государственное перераспределение экономических факторов. Скорость приспособления зависит от качества, и нормативного порядка, и организаций, осуществляющих и поддерживающих нормативный прядок, и предпринимательства. Чем выше потенциал предпринимательства и разнообразнее его структура, чем быстрее перетекают экономические ресурсы из бесперспективных отра</w:t>
      </w:r>
      <w:r w:rsidRPr="0080694A">
        <w:rPr>
          <w:rFonts w:ascii="Times New Roman" w:hAnsi="Times New Roman"/>
          <w:sz w:val="24"/>
          <w:szCs w:val="24"/>
        </w:rPr>
        <w:t>с</w:t>
      </w:r>
      <w:r w:rsidRPr="0080694A">
        <w:rPr>
          <w:rFonts w:ascii="Times New Roman" w:hAnsi="Times New Roman"/>
          <w:sz w:val="24"/>
          <w:szCs w:val="24"/>
        </w:rPr>
        <w:t>лей в перспективные; чем стремительнее приспосабливаются компании в ответ на изм</w:t>
      </w:r>
      <w:r w:rsidRPr="0080694A">
        <w:rPr>
          <w:rFonts w:ascii="Times New Roman" w:hAnsi="Times New Roman"/>
          <w:sz w:val="24"/>
          <w:szCs w:val="24"/>
        </w:rPr>
        <w:t>е</w:t>
      </w:r>
      <w:r w:rsidRPr="0080694A">
        <w:rPr>
          <w:rFonts w:ascii="Times New Roman" w:hAnsi="Times New Roman"/>
          <w:sz w:val="24"/>
          <w:szCs w:val="24"/>
        </w:rPr>
        <w:t xml:space="preserve">нения рыночной конъюнктуры, тем выше адаптивность экономики» </w:t>
      </w:r>
      <w:r w:rsidR="00171F76" w:rsidRPr="00171F76">
        <w:rPr>
          <w:rFonts w:ascii="Times New Roman" w:hAnsi="Times New Roman"/>
          <w:sz w:val="24"/>
          <w:szCs w:val="24"/>
        </w:rPr>
        <w:t>[</w:t>
      </w:r>
      <w:r w:rsidR="00171F76">
        <w:rPr>
          <w:rFonts w:ascii="Times New Roman" w:hAnsi="Times New Roman"/>
          <w:sz w:val="24"/>
          <w:szCs w:val="24"/>
        </w:rPr>
        <w:t>3</w:t>
      </w:r>
      <w:r w:rsidR="00171F76" w:rsidRPr="00171F76">
        <w:rPr>
          <w:rFonts w:ascii="Times New Roman" w:hAnsi="Times New Roman"/>
          <w:sz w:val="24"/>
          <w:szCs w:val="24"/>
        </w:rPr>
        <w:t xml:space="preserve">, </w:t>
      </w:r>
      <w:r w:rsidR="00171F76" w:rsidRPr="00171F76">
        <w:rPr>
          <w:rFonts w:ascii="Times New Roman" w:hAnsi="Times New Roman"/>
          <w:sz w:val="24"/>
          <w:szCs w:val="24"/>
          <w:lang w:val="en-US"/>
        </w:rPr>
        <w:t>p</w:t>
      </w:r>
      <w:r w:rsidRPr="00171F76">
        <w:rPr>
          <w:rFonts w:ascii="Times New Roman" w:hAnsi="Times New Roman"/>
          <w:sz w:val="24"/>
          <w:szCs w:val="24"/>
        </w:rPr>
        <w:t>.8</w:t>
      </w:r>
      <w:r w:rsidR="00171F76" w:rsidRPr="00171F76">
        <w:rPr>
          <w:rFonts w:ascii="Times New Roman" w:hAnsi="Times New Roman"/>
          <w:sz w:val="24"/>
          <w:szCs w:val="24"/>
        </w:rPr>
        <w:t>]</w:t>
      </w:r>
      <w:r w:rsidRPr="0080694A">
        <w:rPr>
          <w:rFonts w:ascii="Times New Roman" w:hAnsi="Times New Roman"/>
          <w:sz w:val="24"/>
          <w:szCs w:val="24"/>
        </w:rPr>
        <w:t>.</w:t>
      </w:r>
    </w:p>
  </w:footnote>
  <w:footnote w:id="2">
    <w:p w:rsidR="00DA5452" w:rsidRPr="00DA5452" w:rsidRDefault="00DA5452" w:rsidP="00DA5452">
      <w:pPr>
        <w:pStyle w:val="a9"/>
        <w:ind w:firstLine="680"/>
        <w:jc w:val="both"/>
        <w:rPr>
          <w:rFonts w:ascii="Times New Roman" w:hAnsi="Times New Roman"/>
        </w:rPr>
      </w:pPr>
      <w:r w:rsidRPr="00DA5452">
        <w:rPr>
          <w:rStyle w:val="ab"/>
          <w:rFonts w:ascii="Times New Roman" w:hAnsi="Times New Roman"/>
        </w:rPr>
        <w:footnoteRef/>
      </w:r>
      <w:r w:rsidRPr="00DA5452">
        <w:rPr>
          <w:rFonts w:ascii="Times New Roman" w:hAnsi="Times New Roman"/>
        </w:rPr>
        <w:t xml:space="preserve"> Этот тезис может быть с легкостью оспорен, поскольку в реальности компетенции государстве</w:t>
      </w:r>
      <w:r w:rsidRPr="00DA5452">
        <w:rPr>
          <w:rFonts w:ascii="Times New Roman" w:hAnsi="Times New Roman"/>
        </w:rPr>
        <w:t>н</w:t>
      </w:r>
      <w:r w:rsidRPr="00DA5452">
        <w:rPr>
          <w:rFonts w:ascii="Times New Roman" w:hAnsi="Times New Roman"/>
        </w:rPr>
        <w:t>ных служащих оцениваются в среднем низко и эта оценка продолжает снижаться.</w:t>
      </w:r>
    </w:p>
  </w:footnote>
  <w:footnote w:id="3">
    <w:p w:rsidR="00DA5452" w:rsidRPr="00DA5452" w:rsidRDefault="00DA5452" w:rsidP="00DA5452">
      <w:pPr>
        <w:pStyle w:val="a9"/>
        <w:ind w:firstLine="680"/>
        <w:jc w:val="both"/>
        <w:rPr>
          <w:rFonts w:ascii="Times New Roman" w:hAnsi="Times New Roman"/>
        </w:rPr>
      </w:pPr>
      <w:r w:rsidRPr="00DA5452">
        <w:rPr>
          <w:rStyle w:val="ab"/>
          <w:rFonts w:ascii="Times New Roman" w:hAnsi="Times New Roman"/>
        </w:rPr>
        <w:footnoteRef/>
      </w:r>
      <w:r w:rsidRPr="00DA5452">
        <w:rPr>
          <w:rFonts w:ascii="Times New Roman" w:hAnsi="Times New Roman"/>
        </w:rPr>
        <w:t xml:space="preserve"> В результате двух шоковых девальваций (февраля 2014 и августа 2015 года) реальный курс тенге снизился на 50%, что отразилось и на уровне благосостояния населения. Упали располагаемые доходы, ув</w:t>
      </w:r>
      <w:r w:rsidRPr="00DA5452">
        <w:rPr>
          <w:rFonts w:ascii="Times New Roman" w:hAnsi="Times New Roman"/>
        </w:rPr>
        <w:t>е</w:t>
      </w:r>
      <w:r w:rsidRPr="00DA5452">
        <w:rPr>
          <w:rFonts w:ascii="Times New Roman" w:hAnsi="Times New Roman"/>
        </w:rPr>
        <w:t>личилась доля потребительских расходов в структуре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BD4"/>
    <w:multiLevelType w:val="multilevel"/>
    <w:tmpl w:val="AA96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B0"/>
    <w:rsid w:val="00004850"/>
    <w:rsid w:val="00004A16"/>
    <w:rsid w:val="00004E71"/>
    <w:rsid w:val="000109A6"/>
    <w:rsid w:val="00015638"/>
    <w:rsid w:val="00017E41"/>
    <w:rsid w:val="0003253E"/>
    <w:rsid w:val="00033A83"/>
    <w:rsid w:val="00045376"/>
    <w:rsid w:val="00050C36"/>
    <w:rsid w:val="000529FB"/>
    <w:rsid w:val="000600FA"/>
    <w:rsid w:val="000624DC"/>
    <w:rsid w:val="00062D4D"/>
    <w:rsid w:val="00063457"/>
    <w:rsid w:val="0006473A"/>
    <w:rsid w:val="00065383"/>
    <w:rsid w:val="000745D3"/>
    <w:rsid w:val="00074F63"/>
    <w:rsid w:val="0008150C"/>
    <w:rsid w:val="00090D5F"/>
    <w:rsid w:val="0009338A"/>
    <w:rsid w:val="00093795"/>
    <w:rsid w:val="00093EAC"/>
    <w:rsid w:val="00096269"/>
    <w:rsid w:val="000A1EB8"/>
    <w:rsid w:val="000A6032"/>
    <w:rsid w:val="000A6B14"/>
    <w:rsid w:val="000B4467"/>
    <w:rsid w:val="000B6FAB"/>
    <w:rsid w:val="000C0BB6"/>
    <w:rsid w:val="000D0C57"/>
    <w:rsid w:val="000D3D01"/>
    <w:rsid w:val="000D6D49"/>
    <w:rsid w:val="000D7760"/>
    <w:rsid w:val="000E7839"/>
    <w:rsid w:val="000E7ED3"/>
    <w:rsid w:val="000F499B"/>
    <w:rsid w:val="000F5121"/>
    <w:rsid w:val="000F7AEC"/>
    <w:rsid w:val="00100A46"/>
    <w:rsid w:val="0010784C"/>
    <w:rsid w:val="001114C5"/>
    <w:rsid w:val="00114F42"/>
    <w:rsid w:val="00117C4B"/>
    <w:rsid w:val="0012014C"/>
    <w:rsid w:val="00120458"/>
    <w:rsid w:val="00124404"/>
    <w:rsid w:val="0013458D"/>
    <w:rsid w:val="0013476D"/>
    <w:rsid w:val="00134986"/>
    <w:rsid w:val="00135241"/>
    <w:rsid w:val="00135275"/>
    <w:rsid w:val="00140C9E"/>
    <w:rsid w:val="00146DE7"/>
    <w:rsid w:val="00147156"/>
    <w:rsid w:val="001514DB"/>
    <w:rsid w:val="001526E0"/>
    <w:rsid w:val="00155493"/>
    <w:rsid w:val="00157BB2"/>
    <w:rsid w:val="00157D43"/>
    <w:rsid w:val="0016131D"/>
    <w:rsid w:val="001616B0"/>
    <w:rsid w:val="001636B3"/>
    <w:rsid w:val="00163EF1"/>
    <w:rsid w:val="001667D5"/>
    <w:rsid w:val="00171F76"/>
    <w:rsid w:val="00177DE2"/>
    <w:rsid w:val="00180F35"/>
    <w:rsid w:val="00190291"/>
    <w:rsid w:val="00193AF9"/>
    <w:rsid w:val="00194F85"/>
    <w:rsid w:val="001A1C69"/>
    <w:rsid w:val="001A20BC"/>
    <w:rsid w:val="001A2745"/>
    <w:rsid w:val="001B0DEC"/>
    <w:rsid w:val="001B267F"/>
    <w:rsid w:val="001B34AC"/>
    <w:rsid w:val="001B6558"/>
    <w:rsid w:val="001C212D"/>
    <w:rsid w:val="001C643F"/>
    <w:rsid w:val="001C7FF0"/>
    <w:rsid w:val="001D1380"/>
    <w:rsid w:val="001D143D"/>
    <w:rsid w:val="001D217C"/>
    <w:rsid w:val="001D69E4"/>
    <w:rsid w:val="001D6AD5"/>
    <w:rsid w:val="001D7615"/>
    <w:rsid w:val="001E1933"/>
    <w:rsid w:val="001E2686"/>
    <w:rsid w:val="001E5058"/>
    <w:rsid w:val="001E79F8"/>
    <w:rsid w:val="001F3A7B"/>
    <w:rsid w:val="001F3D16"/>
    <w:rsid w:val="001F4EF5"/>
    <w:rsid w:val="00202338"/>
    <w:rsid w:val="00202E36"/>
    <w:rsid w:val="00204CC6"/>
    <w:rsid w:val="00205FD1"/>
    <w:rsid w:val="00206D65"/>
    <w:rsid w:val="002261D3"/>
    <w:rsid w:val="00230830"/>
    <w:rsid w:val="002342A1"/>
    <w:rsid w:val="00241184"/>
    <w:rsid w:val="002417AF"/>
    <w:rsid w:val="00247B7E"/>
    <w:rsid w:val="0025078A"/>
    <w:rsid w:val="002511DA"/>
    <w:rsid w:val="0025341F"/>
    <w:rsid w:val="002574B3"/>
    <w:rsid w:val="00275462"/>
    <w:rsid w:val="00291015"/>
    <w:rsid w:val="0029188F"/>
    <w:rsid w:val="00293062"/>
    <w:rsid w:val="00293BEC"/>
    <w:rsid w:val="00295558"/>
    <w:rsid w:val="0029644E"/>
    <w:rsid w:val="002A672F"/>
    <w:rsid w:val="002C366A"/>
    <w:rsid w:val="002C3FF6"/>
    <w:rsid w:val="002C6CE4"/>
    <w:rsid w:val="002C6E67"/>
    <w:rsid w:val="002C6F68"/>
    <w:rsid w:val="002D04FA"/>
    <w:rsid w:val="002D2C47"/>
    <w:rsid w:val="002D5E05"/>
    <w:rsid w:val="002E16C4"/>
    <w:rsid w:val="002E33F1"/>
    <w:rsid w:val="002E3A1A"/>
    <w:rsid w:val="002E4D31"/>
    <w:rsid w:val="002F4AA1"/>
    <w:rsid w:val="002F566B"/>
    <w:rsid w:val="00301880"/>
    <w:rsid w:val="00301EDB"/>
    <w:rsid w:val="00302527"/>
    <w:rsid w:val="00302901"/>
    <w:rsid w:val="00305DE5"/>
    <w:rsid w:val="00311583"/>
    <w:rsid w:val="00314592"/>
    <w:rsid w:val="00321181"/>
    <w:rsid w:val="00323B73"/>
    <w:rsid w:val="003351DA"/>
    <w:rsid w:val="00336400"/>
    <w:rsid w:val="003371E7"/>
    <w:rsid w:val="00337BE7"/>
    <w:rsid w:val="00345CE6"/>
    <w:rsid w:val="003472E3"/>
    <w:rsid w:val="00353D37"/>
    <w:rsid w:val="00355D26"/>
    <w:rsid w:val="003662D2"/>
    <w:rsid w:val="00367DBA"/>
    <w:rsid w:val="00367EE6"/>
    <w:rsid w:val="003713A4"/>
    <w:rsid w:val="003808BE"/>
    <w:rsid w:val="0038230B"/>
    <w:rsid w:val="00390DF6"/>
    <w:rsid w:val="00390F48"/>
    <w:rsid w:val="00394C7C"/>
    <w:rsid w:val="003A0A35"/>
    <w:rsid w:val="003A37DA"/>
    <w:rsid w:val="003A6DA7"/>
    <w:rsid w:val="003A712C"/>
    <w:rsid w:val="003B5A3A"/>
    <w:rsid w:val="003B7D6F"/>
    <w:rsid w:val="003C01D0"/>
    <w:rsid w:val="003C26FD"/>
    <w:rsid w:val="003D7A7E"/>
    <w:rsid w:val="003E0F0F"/>
    <w:rsid w:val="003E6137"/>
    <w:rsid w:val="003F0364"/>
    <w:rsid w:val="003F4322"/>
    <w:rsid w:val="003F70FF"/>
    <w:rsid w:val="004017A9"/>
    <w:rsid w:val="004035DE"/>
    <w:rsid w:val="00405C1F"/>
    <w:rsid w:val="0040732B"/>
    <w:rsid w:val="00411928"/>
    <w:rsid w:val="00422352"/>
    <w:rsid w:val="0042255B"/>
    <w:rsid w:val="004232F8"/>
    <w:rsid w:val="00425334"/>
    <w:rsid w:val="0042565E"/>
    <w:rsid w:val="004333A0"/>
    <w:rsid w:val="00433617"/>
    <w:rsid w:val="00443282"/>
    <w:rsid w:val="00443867"/>
    <w:rsid w:val="00444236"/>
    <w:rsid w:val="004473D6"/>
    <w:rsid w:val="0045189A"/>
    <w:rsid w:val="004559C9"/>
    <w:rsid w:val="00463369"/>
    <w:rsid w:val="00463486"/>
    <w:rsid w:val="0046498C"/>
    <w:rsid w:val="004652F4"/>
    <w:rsid w:val="004662F1"/>
    <w:rsid w:val="004669AB"/>
    <w:rsid w:val="00467C40"/>
    <w:rsid w:val="0047528C"/>
    <w:rsid w:val="00477ECC"/>
    <w:rsid w:val="00481558"/>
    <w:rsid w:val="0048155B"/>
    <w:rsid w:val="004845D3"/>
    <w:rsid w:val="004916A2"/>
    <w:rsid w:val="004930E3"/>
    <w:rsid w:val="00497918"/>
    <w:rsid w:val="004A15F7"/>
    <w:rsid w:val="004A1D8C"/>
    <w:rsid w:val="004A2C8C"/>
    <w:rsid w:val="004A5DB2"/>
    <w:rsid w:val="004A62EF"/>
    <w:rsid w:val="004B09FF"/>
    <w:rsid w:val="004C28B4"/>
    <w:rsid w:val="004C3369"/>
    <w:rsid w:val="004C5317"/>
    <w:rsid w:val="004D377E"/>
    <w:rsid w:val="004E1DE5"/>
    <w:rsid w:val="004E2142"/>
    <w:rsid w:val="004E2756"/>
    <w:rsid w:val="004E5733"/>
    <w:rsid w:val="004F01A7"/>
    <w:rsid w:val="004F3489"/>
    <w:rsid w:val="005227EB"/>
    <w:rsid w:val="005239F9"/>
    <w:rsid w:val="00524845"/>
    <w:rsid w:val="00525BC4"/>
    <w:rsid w:val="00526493"/>
    <w:rsid w:val="00527FC1"/>
    <w:rsid w:val="0053182D"/>
    <w:rsid w:val="00532E2C"/>
    <w:rsid w:val="00540494"/>
    <w:rsid w:val="005404E7"/>
    <w:rsid w:val="00540B38"/>
    <w:rsid w:val="005700A8"/>
    <w:rsid w:val="00572626"/>
    <w:rsid w:val="00577970"/>
    <w:rsid w:val="005815AD"/>
    <w:rsid w:val="005853F1"/>
    <w:rsid w:val="005863C9"/>
    <w:rsid w:val="00595DAD"/>
    <w:rsid w:val="0059694F"/>
    <w:rsid w:val="00597A75"/>
    <w:rsid w:val="005A29C1"/>
    <w:rsid w:val="005A4957"/>
    <w:rsid w:val="005A536B"/>
    <w:rsid w:val="005B0B89"/>
    <w:rsid w:val="005B5B66"/>
    <w:rsid w:val="005C1390"/>
    <w:rsid w:val="005C36C7"/>
    <w:rsid w:val="005C5FF9"/>
    <w:rsid w:val="005C76DC"/>
    <w:rsid w:val="005C7C24"/>
    <w:rsid w:val="005D00E1"/>
    <w:rsid w:val="005D1922"/>
    <w:rsid w:val="005D29D9"/>
    <w:rsid w:val="005D2CD1"/>
    <w:rsid w:val="005D3DA7"/>
    <w:rsid w:val="005D5873"/>
    <w:rsid w:val="005D6B8C"/>
    <w:rsid w:val="005E0C74"/>
    <w:rsid w:val="005E4E03"/>
    <w:rsid w:val="005E7150"/>
    <w:rsid w:val="005F2A59"/>
    <w:rsid w:val="005F7742"/>
    <w:rsid w:val="005F7C42"/>
    <w:rsid w:val="00605087"/>
    <w:rsid w:val="0060759C"/>
    <w:rsid w:val="00607715"/>
    <w:rsid w:val="0061204A"/>
    <w:rsid w:val="00615FC9"/>
    <w:rsid w:val="00616EF5"/>
    <w:rsid w:val="00620208"/>
    <w:rsid w:val="00632534"/>
    <w:rsid w:val="0063491F"/>
    <w:rsid w:val="00635014"/>
    <w:rsid w:val="00637B31"/>
    <w:rsid w:val="00642908"/>
    <w:rsid w:val="00642EF7"/>
    <w:rsid w:val="00644FCC"/>
    <w:rsid w:val="00645113"/>
    <w:rsid w:val="00645280"/>
    <w:rsid w:val="00647AF0"/>
    <w:rsid w:val="00654016"/>
    <w:rsid w:val="00662FA3"/>
    <w:rsid w:val="0066462E"/>
    <w:rsid w:val="00667C4E"/>
    <w:rsid w:val="006703F2"/>
    <w:rsid w:val="00674E6E"/>
    <w:rsid w:val="006838DC"/>
    <w:rsid w:val="00683E03"/>
    <w:rsid w:val="00690FD0"/>
    <w:rsid w:val="00691ABA"/>
    <w:rsid w:val="006A630A"/>
    <w:rsid w:val="006B1421"/>
    <w:rsid w:val="006B7139"/>
    <w:rsid w:val="006C1D34"/>
    <w:rsid w:val="006C441E"/>
    <w:rsid w:val="006D3669"/>
    <w:rsid w:val="006D486E"/>
    <w:rsid w:val="006D6748"/>
    <w:rsid w:val="006E2256"/>
    <w:rsid w:val="006E22A7"/>
    <w:rsid w:val="006E3D45"/>
    <w:rsid w:val="006F0843"/>
    <w:rsid w:val="00702301"/>
    <w:rsid w:val="00706743"/>
    <w:rsid w:val="00707A2C"/>
    <w:rsid w:val="00712E76"/>
    <w:rsid w:val="00714C25"/>
    <w:rsid w:val="00714D49"/>
    <w:rsid w:val="00722488"/>
    <w:rsid w:val="00723CC4"/>
    <w:rsid w:val="00723F7A"/>
    <w:rsid w:val="00724CE6"/>
    <w:rsid w:val="00733329"/>
    <w:rsid w:val="007336DE"/>
    <w:rsid w:val="00744CE5"/>
    <w:rsid w:val="00750CFE"/>
    <w:rsid w:val="00755683"/>
    <w:rsid w:val="00756E58"/>
    <w:rsid w:val="00761509"/>
    <w:rsid w:val="00763387"/>
    <w:rsid w:val="00765543"/>
    <w:rsid w:val="007764F1"/>
    <w:rsid w:val="007776AA"/>
    <w:rsid w:val="00781036"/>
    <w:rsid w:val="00783958"/>
    <w:rsid w:val="00792F25"/>
    <w:rsid w:val="007A3A68"/>
    <w:rsid w:val="007A3D43"/>
    <w:rsid w:val="007A62E0"/>
    <w:rsid w:val="007B2628"/>
    <w:rsid w:val="007B56D6"/>
    <w:rsid w:val="007B57B3"/>
    <w:rsid w:val="007C5682"/>
    <w:rsid w:val="007D7EFC"/>
    <w:rsid w:val="007E0680"/>
    <w:rsid w:val="007E73B8"/>
    <w:rsid w:val="007F1402"/>
    <w:rsid w:val="007F1779"/>
    <w:rsid w:val="007F4063"/>
    <w:rsid w:val="007F7B65"/>
    <w:rsid w:val="0080694A"/>
    <w:rsid w:val="0081096F"/>
    <w:rsid w:val="00820D77"/>
    <w:rsid w:val="00822B58"/>
    <w:rsid w:val="008232D3"/>
    <w:rsid w:val="00827844"/>
    <w:rsid w:val="00835FE1"/>
    <w:rsid w:val="00836F39"/>
    <w:rsid w:val="00843D5B"/>
    <w:rsid w:val="008514EB"/>
    <w:rsid w:val="00852217"/>
    <w:rsid w:val="00854D49"/>
    <w:rsid w:val="00864661"/>
    <w:rsid w:val="008662B5"/>
    <w:rsid w:val="0087479A"/>
    <w:rsid w:val="0087542A"/>
    <w:rsid w:val="008851EB"/>
    <w:rsid w:val="00890581"/>
    <w:rsid w:val="00891BE0"/>
    <w:rsid w:val="00893F88"/>
    <w:rsid w:val="00894FBD"/>
    <w:rsid w:val="008A30F9"/>
    <w:rsid w:val="008A3A67"/>
    <w:rsid w:val="008A4BE0"/>
    <w:rsid w:val="008B1F7B"/>
    <w:rsid w:val="008B253B"/>
    <w:rsid w:val="008B2FA3"/>
    <w:rsid w:val="008B42CE"/>
    <w:rsid w:val="008B54FB"/>
    <w:rsid w:val="008C3E78"/>
    <w:rsid w:val="008C4FE1"/>
    <w:rsid w:val="008C5251"/>
    <w:rsid w:val="008C774F"/>
    <w:rsid w:val="008C7A0D"/>
    <w:rsid w:val="008D092A"/>
    <w:rsid w:val="008D0946"/>
    <w:rsid w:val="008D1DC4"/>
    <w:rsid w:val="008D20ED"/>
    <w:rsid w:val="008D4F20"/>
    <w:rsid w:val="008E0E22"/>
    <w:rsid w:val="008E2D7D"/>
    <w:rsid w:val="008E5FC0"/>
    <w:rsid w:val="008E76A7"/>
    <w:rsid w:val="008F0016"/>
    <w:rsid w:val="008F646E"/>
    <w:rsid w:val="00901905"/>
    <w:rsid w:val="0090369D"/>
    <w:rsid w:val="009048D1"/>
    <w:rsid w:val="00913831"/>
    <w:rsid w:val="009247FB"/>
    <w:rsid w:val="009370A6"/>
    <w:rsid w:val="00941E06"/>
    <w:rsid w:val="00941E64"/>
    <w:rsid w:val="009434F2"/>
    <w:rsid w:val="0095166B"/>
    <w:rsid w:val="00952F58"/>
    <w:rsid w:val="00953F5F"/>
    <w:rsid w:val="009558E8"/>
    <w:rsid w:val="0096357D"/>
    <w:rsid w:val="0096395D"/>
    <w:rsid w:val="00963E9A"/>
    <w:rsid w:val="00974018"/>
    <w:rsid w:val="009756CA"/>
    <w:rsid w:val="0097780C"/>
    <w:rsid w:val="00980BEC"/>
    <w:rsid w:val="009A2AD5"/>
    <w:rsid w:val="009B5089"/>
    <w:rsid w:val="009B59B5"/>
    <w:rsid w:val="009C06A9"/>
    <w:rsid w:val="009C0896"/>
    <w:rsid w:val="009C4F3F"/>
    <w:rsid w:val="009C5D76"/>
    <w:rsid w:val="009C6289"/>
    <w:rsid w:val="009C6530"/>
    <w:rsid w:val="009C6EE3"/>
    <w:rsid w:val="009D01B0"/>
    <w:rsid w:val="009E2AC0"/>
    <w:rsid w:val="009E593A"/>
    <w:rsid w:val="009E799C"/>
    <w:rsid w:val="009F3171"/>
    <w:rsid w:val="009F4891"/>
    <w:rsid w:val="009F706B"/>
    <w:rsid w:val="00A007C7"/>
    <w:rsid w:val="00A01506"/>
    <w:rsid w:val="00A05C8E"/>
    <w:rsid w:val="00A14823"/>
    <w:rsid w:val="00A16286"/>
    <w:rsid w:val="00A16753"/>
    <w:rsid w:val="00A16B75"/>
    <w:rsid w:val="00A16F41"/>
    <w:rsid w:val="00A20147"/>
    <w:rsid w:val="00A253FC"/>
    <w:rsid w:val="00A2732C"/>
    <w:rsid w:val="00A33903"/>
    <w:rsid w:val="00A3672A"/>
    <w:rsid w:val="00A3678B"/>
    <w:rsid w:val="00A424CF"/>
    <w:rsid w:val="00A467B3"/>
    <w:rsid w:val="00A537E6"/>
    <w:rsid w:val="00A551D1"/>
    <w:rsid w:val="00A621B0"/>
    <w:rsid w:val="00A64448"/>
    <w:rsid w:val="00A66CC3"/>
    <w:rsid w:val="00A66E5C"/>
    <w:rsid w:val="00A67923"/>
    <w:rsid w:val="00A771F4"/>
    <w:rsid w:val="00A80661"/>
    <w:rsid w:val="00A80F3E"/>
    <w:rsid w:val="00A8198A"/>
    <w:rsid w:val="00A82C6A"/>
    <w:rsid w:val="00A857E5"/>
    <w:rsid w:val="00A85BFA"/>
    <w:rsid w:val="00A91906"/>
    <w:rsid w:val="00A948FC"/>
    <w:rsid w:val="00A94C94"/>
    <w:rsid w:val="00AA46D7"/>
    <w:rsid w:val="00AA47CA"/>
    <w:rsid w:val="00AB3665"/>
    <w:rsid w:val="00AC01AE"/>
    <w:rsid w:val="00AC08E1"/>
    <w:rsid w:val="00AC3032"/>
    <w:rsid w:val="00AC61A5"/>
    <w:rsid w:val="00AD3816"/>
    <w:rsid w:val="00AD3C8B"/>
    <w:rsid w:val="00AD3F01"/>
    <w:rsid w:val="00AD6335"/>
    <w:rsid w:val="00AD77F7"/>
    <w:rsid w:val="00AE1256"/>
    <w:rsid w:val="00AF0E23"/>
    <w:rsid w:val="00AF2249"/>
    <w:rsid w:val="00AF3C0F"/>
    <w:rsid w:val="00AF6FFE"/>
    <w:rsid w:val="00B035D4"/>
    <w:rsid w:val="00B1084F"/>
    <w:rsid w:val="00B15B03"/>
    <w:rsid w:val="00B15D09"/>
    <w:rsid w:val="00B16D1A"/>
    <w:rsid w:val="00B21082"/>
    <w:rsid w:val="00B23664"/>
    <w:rsid w:val="00B24258"/>
    <w:rsid w:val="00B24F60"/>
    <w:rsid w:val="00B25B8B"/>
    <w:rsid w:val="00B27809"/>
    <w:rsid w:val="00B3235C"/>
    <w:rsid w:val="00B32659"/>
    <w:rsid w:val="00B33B3B"/>
    <w:rsid w:val="00B40460"/>
    <w:rsid w:val="00B40E3B"/>
    <w:rsid w:val="00B425DD"/>
    <w:rsid w:val="00B45A62"/>
    <w:rsid w:val="00B46DE1"/>
    <w:rsid w:val="00B4791C"/>
    <w:rsid w:val="00B5376A"/>
    <w:rsid w:val="00B6080B"/>
    <w:rsid w:val="00B6333C"/>
    <w:rsid w:val="00B70AC2"/>
    <w:rsid w:val="00B70C40"/>
    <w:rsid w:val="00B737EA"/>
    <w:rsid w:val="00B82E05"/>
    <w:rsid w:val="00B83991"/>
    <w:rsid w:val="00B85F89"/>
    <w:rsid w:val="00BA39EF"/>
    <w:rsid w:val="00BA6501"/>
    <w:rsid w:val="00BB0701"/>
    <w:rsid w:val="00BB177B"/>
    <w:rsid w:val="00BC06C5"/>
    <w:rsid w:val="00BC1B41"/>
    <w:rsid w:val="00BC5339"/>
    <w:rsid w:val="00BC5E39"/>
    <w:rsid w:val="00BD0905"/>
    <w:rsid w:val="00BD413E"/>
    <w:rsid w:val="00BE4BFE"/>
    <w:rsid w:val="00BE6090"/>
    <w:rsid w:val="00BF0883"/>
    <w:rsid w:val="00BF3166"/>
    <w:rsid w:val="00C0221F"/>
    <w:rsid w:val="00C0329B"/>
    <w:rsid w:val="00C11A53"/>
    <w:rsid w:val="00C132A2"/>
    <w:rsid w:val="00C1332A"/>
    <w:rsid w:val="00C15691"/>
    <w:rsid w:val="00C15876"/>
    <w:rsid w:val="00C15DAB"/>
    <w:rsid w:val="00C17C6E"/>
    <w:rsid w:val="00C25168"/>
    <w:rsid w:val="00C31E20"/>
    <w:rsid w:val="00C3420C"/>
    <w:rsid w:val="00C4002E"/>
    <w:rsid w:val="00C41076"/>
    <w:rsid w:val="00C418CF"/>
    <w:rsid w:val="00C44166"/>
    <w:rsid w:val="00C44C8E"/>
    <w:rsid w:val="00C54C8A"/>
    <w:rsid w:val="00C61D7F"/>
    <w:rsid w:val="00C62B9F"/>
    <w:rsid w:val="00C63E14"/>
    <w:rsid w:val="00C64497"/>
    <w:rsid w:val="00C649AF"/>
    <w:rsid w:val="00C64B21"/>
    <w:rsid w:val="00C73834"/>
    <w:rsid w:val="00C751B4"/>
    <w:rsid w:val="00C75D9C"/>
    <w:rsid w:val="00C776A2"/>
    <w:rsid w:val="00C80B37"/>
    <w:rsid w:val="00C825ED"/>
    <w:rsid w:val="00C84C59"/>
    <w:rsid w:val="00C86F25"/>
    <w:rsid w:val="00C90C37"/>
    <w:rsid w:val="00C92E36"/>
    <w:rsid w:val="00C94799"/>
    <w:rsid w:val="00CA5E1C"/>
    <w:rsid w:val="00CB40CD"/>
    <w:rsid w:val="00CB73EE"/>
    <w:rsid w:val="00CC27CC"/>
    <w:rsid w:val="00CC60D7"/>
    <w:rsid w:val="00CD0941"/>
    <w:rsid w:val="00CD0CD3"/>
    <w:rsid w:val="00CD671A"/>
    <w:rsid w:val="00CE4947"/>
    <w:rsid w:val="00CE79A5"/>
    <w:rsid w:val="00D02F5F"/>
    <w:rsid w:val="00D12DA1"/>
    <w:rsid w:val="00D13010"/>
    <w:rsid w:val="00D15D48"/>
    <w:rsid w:val="00D21051"/>
    <w:rsid w:val="00D21C78"/>
    <w:rsid w:val="00D25179"/>
    <w:rsid w:val="00D2691A"/>
    <w:rsid w:val="00D3376A"/>
    <w:rsid w:val="00D3525B"/>
    <w:rsid w:val="00D35C3B"/>
    <w:rsid w:val="00D406EB"/>
    <w:rsid w:val="00D42B0E"/>
    <w:rsid w:val="00D4461E"/>
    <w:rsid w:val="00D44A33"/>
    <w:rsid w:val="00D44E0A"/>
    <w:rsid w:val="00D453D5"/>
    <w:rsid w:val="00D46AC2"/>
    <w:rsid w:val="00D5566F"/>
    <w:rsid w:val="00D60A24"/>
    <w:rsid w:val="00D64CC1"/>
    <w:rsid w:val="00D64F3E"/>
    <w:rsid w:val="00D72B41"/>
    <w:rsid w:val="00D76404"/>
    <w:rsid w:val="00D765A7"/>
    <w:rsid w:val="00D82BBB"/>
    <w:rsid w:val="00D8402F"/>
    <w:rsid w:val="00D91C2B"/>
    <w:rsid w:val="00D952C7"/>
    <w:rsid w:val="00D97596"/>
    <w:rsid w:val="00DA5452"/>
    <w:rsid w:val="00DA6D5B"/>
    <w:rsid w:val="00DA7905"/>
    <w:rsid w:val="00DB02D1"/>
    <w:rsid w:val="00DB040F"/>
    <w:rsid w:val="00DB2E66"/>
    <w:rsid w:val="00DB5C30"/>
    <w:rsid w:val="00DB6379"/>
    <w:rsid w:val="00DE12D9"/>
    <w:rsid w:val="00DE3A30"/>
    <w:rsid w:val="00DF1E35"/>
    <w:rsid w:val="00DF2F1F"/>
    <w:rsid w:val="00DF4373"/>
    <w:rsid w:val="00E02169"/>
    <w:rsid w:val="00E034F7"/>
    <w:rsid w:val="00E03AE4"/>
    <w:rsid w:val="00E06D55"/>
    <w:rsid w:val="00E1062D"/>
    <w:rsid w:val="00E168F6"/>
    <w:rsid w:val="00E173AB"/>
    <w:rsid w:val="00E25726"/>
    <w:rsid w:val="00E421D5"/>
    <w:rsid w:val="00E45062"/>
    <w:rsid w:val="00E45391"/>
    <w:rsid w:val="00E45690"/>
    <w:rsid w:val="00E46E72"/>
    <w:rsid w:val="00E607E3"/>
    <w:rsid w:val="00E62DC3"/>
    <w:rsid w:val="00E63706"/>
    <w:rsid w:val="00E66DA3"/>
    <w:rsid w:val="00E677A3"/>
    <w:rsid w:val="00E67D2B"/>
    <w:rsid w:val="00E731B1"/>
    <w:rsid w:val="00E73B1D"/>
    <w:rsid w:val="00E77082"/>
    <w:rsid w:val="00E77844"/>
    <w:rsid w:val="00E84462"/>
    <w:rsid w:val="00E8660F"/>
    <w:rsid w:val="00E878AF"/>
    <w:rsid w:val="00E9011A"/>
    <w:rsid w:val="00E9415F"/>
    <w:rsid w:val="00EA02A0"/>
    <w:rsid w:val="00EA136A"/>
    <w:rsid w:val="00EB2853"/>
    <w:rsid w:val="00EB6E9D"/>
    <w:rsid w:val="00EC2ABE"/>
    <w:rsid w:val="00EC3794"/>
    <w:rsid w:val="00EC4C7A"/>
    <w:rsid w:val="00EC7D76"/>
    <w:rsid w:val="00EC7E45"/>
    <w:rsid w:val="00ED176F"/>
    <w:rsid w:val="00ED3D91"/>
    <w:rsid w:val="00ED5EE5"/>
    <w:rsid w:val="00EE0A01"/>
    <w:rsid w:val="00EE70F7"/>
    <w:rsid w:val="00EE717D"/>
    <w:rsid w:val="00EF4B1B"/>
    <w:rsid w:val="00EF7025"/>
    <w:rsid w:val="00F0528A"/>
    <w:rsid w:val="00F1545F"/>
    <w:rsid w:val="00F16485"/>
    <w:rsid w:val="00F164D1"/>
    <w:rsid w:val="00F17A25"/>
    <w:rsid w:val="00F20201"/>
    <w:rsid w:val="00F233D8"/>
    <w:rsid w:val="00F23B0E"/>
    <w:rsid w:val="00F2779D"/>
    <w:rsid w:val="00F33FEB"/>
    <w:rsid w:val="00F402F5"/>
    <w:rsid w:val="00F4044D"/>
    <w:rsid w:val="00F4579E"/>
    <w:rsid w:val="00F4665E"/>
    <w:rsid w:val="00F47708"/>
    <w:rsid w:val="00F47F1C"/>
    <w:rsid w:val="00F504B0"/>
    <w:rsid w:val="00F50E76"/>
    <w:rsid w:val="00F52B97"/>
    <w:rsid w:val="00F57A8B"/>
    <w:rsid w:val="00F604C4"/>
    <w:rsid w:val="00F63D34"/>
    <w:rsid w:val="00F66711"/>
    <w:rsid w:val="00F66F4A"/>
    <w:rsid w:val="00F678D5"/>
    <w:rsid w:val="00F70D03"/>
    <w:rsid w:val="00F76A4B"/>
    <w:rsid w:val="00F8041A"/>
    <w:rsid w:val="00F85592"/>
    <w:rsid w:val="00F864CC"/>
    <w:rsid w:val="00F91069"/>
    <w:rsid w:val="00FA04CB"/>
    <w:rsid w:val="00FB3F35"/>
    <w:rsid w:val="00FB6781"/>
    <w:rsid w:val="00FC11D6"/>
    <w:rsid w:val="00FC1782"/>
    <w:rsid w:val="00FC1DD7"/>
    <w:rsid w:val="00FC3574"/>
    <w:rsid w:val="00FC4999"/>
    <w:rsid w:val="00FC67B9"/>
    <w:rsid w:val="00FD7267"/>
    <w:rsid w:val="00FE0809"/>
    <w:rsid w:val="00FE0E9A"/>
    <w:rsid w:val="00FE326C"/>
    <w:rsid w:val="00FF22C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76"/>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712E76"/>
    <w:pPr>
      <w:keepNext/>
      <w:spacing w:before="240" w:after="60"/>
      <w:outlineLvl w:val="0"/>
    </w:pPr>
    <w:rPr>
      <w:rFonts w:ascii="Ca" w:hAnsi="C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2E76"/>
    <w:rPr>
      <w:rFonts w:ascii="Ca" w:eastAsia="Times New Roman" w:hAnsi="Ca" w:cs="Times New Roman"/>
      <w:b/>
      <w:bCs/>
      <w:kern w:val="32"/>
      <w:sz w:val="32"/>
      <w:szCs w:val="32"/>
      <w:lang w:eastAsia="ru-RU"/>
    </w:rPr>
  </w:style>
  <w:style w:type="character" w:styleId="a3">
    <w:name w:val="Hyperlink"/>
    <w:basedOn w:val="a0"/>
    <w:uiPriority w:val="99"/>
    <w:unhideWhenUsed/>
    <w:rsid w:val="0010784C"/>
    <w:rPr>
      <w:color w:val="0000FF"/>
      <w:u w:val="single"/>
    </w:rPr>
  </w:style>
  <w:style w:type="paragraph" w:styleId="a4">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4 Знак Знак,Обычный (Web)1,Обычный (We"/>
    <w:basedOn w:val="a"/>
    <w:link w:val="a5"/>
    <w:uiPriority w:val="99"/>
    <w:unhideWhenUsed/>
    <w:qFormat/>
    <w:rsid w:val="0010784C"/>
    <w:pPr>
      <w:spacing w:before="100" w:beforeAutospacing="1" w:after="100" w:afterAutospacing="1"/>
    </w:pPr>
    <w:rPr>
      <w:rFonts w:ascii="Times New Roman" w:hAnsi="Times New Roman"/>
    </w:rPr>
  </w:style>
  <w:style w:type="character" w:customStyle="1" w:styleId="apple-converted-space">
    <w:name w:val="apple-converted-space"/>
    <w:basedOn w:val="a0"/>
    <w:rsid w:val="0010784C"/>
  </w:style>
  <w:style w:type="paragraph" w:styleId="a6">
    <w:name w:val="endnote text"/>
    <w:basedOn w:val="a"/>
    <w:link w:val="a7"/>
    <w:uiPriority w:val="99"/>
    <w:unhideWhenUsed/>
    <w:rsid w:val="00155493"/>
    <w:rPr>
      <w:sz w:val="20"/>
      <w:szCs w:val="20"/>
    </w:rPr>
  </w:style>
  <w:style w:type="character" w:customStyle="1" w:styleId="a7">
    <w:name w:val="Текст концевой сноски Знак"/>
    <w:basedOn w:val="a0"/>
    <w:link w:val="a6"/>
    <w:uiPriority w:val="99"/>
    <w:rsid w:val="00155493"/>
    <w:rPr>
      <w:rFonts w:ascii="Calibri" w:eastAsia="Times New Roman" w:hAnsi="Calibri" w:cs="Times New Roman"/>
      <w:sz w:val="20"/>
      <w:szCs w:val="20"/>
      <w:lang w:eastAsia="ru-RU"/>
    </w:rPr>
  </w:style>
  <w:style w:type="character" w:styleId="a8">
    <w:name w:val="endnote reference"/>
    <w:basedOn w:val="a0"/>
    <w:uiPriority w:val="99"/>
    <w:semiHidden/>
    <w:unhideWhenUsed/>
    <w:rsid w:val="00155493"/>
    <w:rPr>
      <w:vertAlign w:val="superscript"/>
    </w:rPr>
  </w:style>
  <w:style w:type="paragraph" w:styleId="a9">
    <w:name w:val="footnote text"/>
    <w:basedOn w:val="a"/>
    <w:link w:val="aa"/>
    <w:uiPriority w:val="99"/>
    <w:semiHidden/>
    <w:unhideWhenUsed/>
    <w:rsid w:val="00C25168"/>
    <w:rPr>
      <w:sz w:val="20"/>
      <w:szCs w:val="20"/>
    </w:rPr>
  </w:style>
  <w:style w:type="character" w:customStyle="1" w:styleId="aa">
    <w:name w:val="Текст сноски Знак"/>
    <w:basedOn w:val="a0"/>
    <w:link w:val="a9"/>
    <w:uiPriority w:val="99"/>
    <w:semiHidden/>
    <w:rsid w:val="00C251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C25168"/>
    <w:rPr>
      <w:vertAlign w:val="superscript"/>
    </w:rPr>
  </w:style>
  <w:style w:type="paragraph" w:styleId="ac">
    <w:name w:val="header"/>
    <w:basedOn w:val="a"/>
    <w:link w:val="ad"/>
    <w:uiPriority w:val="99"/>
    <w:unhideWhenUsed/>
    <w:rsid w:val="00F233D8"/>
    <w:pPr>
      <w:tabs>
        <w:tab w:val="center" w:pos="4677"/>
        <w:tab w:val="right" w:pos="9355"/>
      </w:tabs>
    </w:pPr>
  </w:style>
  <w:style w:type="character" w:customStyle="1" w:styleId="ad">
    <w:name w:val="Верхний колонтитул Знак"/>
    <w:basedOn w:val="a0"/>
    <w:link w:val="ac"/>
    <w:uiPriority w:val="99"/>
    <w:rsid w:val="00F233D8"/>
    <w:rPr>
      <w:rFonts w:ascii="Calibri" w:eastAsia="Times New Roman" w:hAnsi="Calibri" w:cs="Times New Roman"/>
      <w:sz w:val="24"/>
      <w:szCs w:val="24"/>
      <w:lang w:eastAsia="ru-RU"/>
    </w:rPr>
  </w:style>
  <w:style w:type="paragraph" w:styleId="ae">
    <w:name w:val="footer"/>
    <w:basedOn w:val="a"/>
    <w:link w:val="af"/>
    <w:uiPriority w:val="99"/>
    <w:unhideWhenUsed/>
    <w:rsid w:val="00F233D8"/>
    <w:pPr>
      <w:tabs>
        <w:tab w:val="center" w:pos="4677"/>
        <w:tab w:val="right" w:pos="9355"/>
      </w:tabs>
    </w:pPr>
  </w:style>
  <w:style w:type="character" w:customStyle="1" w:styleId="af">
    <w:name w:val="Нижний колонтитул Знак"/>
    <w:basedOn w:val="a0"/>
    <w:link w:val="ae"/>
    <w:uiPriority w:val="99"/>
    <w:rsid w:val="00F233D8"/>
    <w:rPr>
      <w:rFonts w:ascii="Calibri" w:eastAsia="Times New Roman" w:hAnsi="Calibri" w:cs="Times New Roman"/>
      <w:sz w:val="24"/>
      <w:szCs w:val="24"/>
      <w:lang w:eastAsia="ru-RU"/>
    </w:rPr>
  </w:style>
  <w:style w:type="paragraph" w:styleId="af0">
    <w:name w:val="Body Text"/>
    <w:basedOn w:val="a"/>
    <w:next w:val="a"/>
    <w:link w:val="af1"/>
    <w:uiPriority w:val="99"/>
    <w:rsid w:val="007C5682"/>
    <w:pPr>
      <w:autoSpaceDE w:val="0"/>
      <w:autoSpaceDN w:val="0"/>
      <w:adjustRightInd w:val="0"/>
    </w:pPr>
    <w:rPr>
      <w:rFonts w:ascii="Times New Roman" w:eastAsiaTheme="minorHAnsi" w:hAnsi="Times New Roman"/>
      <w:lang w:eastAsia="en-US"/>
    </w:rPr>
  </w:style>
  <w:style w:type="character" w:customStyle="1" w:styleId="af1">
    <w:name w:val="Основной текст Знак"/>
    <w:basedOn w:val="a0"/>
    <w:link w:val="af0"/>
    <w:uiPriority w:val="99"/>
    <w:rsid w:val="007C5682"/>
    <w:rPr>
      <w:rFonts w:ascii="Times New Roman" w:hAnsi="Times New Roman" w:cs="Times New Roman"/>
      <w:sz w:val="24"/>
      <w:szCs w:val="24"/>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4 Знак Знак Знак"/>
    <w:link w:val="a4"/>
    <w:uiPriority w:val="99"/>
    <w:locked/>
    <w:rsid w:val="006D6748"/>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2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5726"/>
    <w:rPr>
      <w:rFonts w:ascii="Courier New" w:eastAsia="Times New Roman" w:hAnsi="Courier New" w:cs="Courier New"/>
      <w:sz w:val="20"/>
      <w:szCs w:val="20"/>
      <w:lang w:eastAsia="ru-RU"/>
    </w:rPr>
  </w:style>
  <w:style w:type="paragraph" w:styleId="af2">
    <w:name w:val="List Paragraph"/>
    <w:basedOn w:val="a"/>
    <w:uiPriority w:val="34"/>
    <w:qFormat/>
    <w:rsid w:val="00ED5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76"/>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712E76"/>
    <w:pPr>
      <w:keepNext/>
      <w:spacing w:before="240" w:after="60"/>
      <w:outlineLvl w:val="0"/>
    </w:pPr>
    <w:rPr>
      <w:rFonts w:ascii="Ca" w:hAnsi="C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2E76"/>
    <w:rPr>
      <w:rFonts w:ascii="Ca" w:eastAsia="Times New Roman" w:hAnsi="Ca" w:cs="Times New Roman"/>
      <w:b/>
      <w:bCs/>
      <w:kern w:val="32"/>
      <w:sz w:val="32"/>
      <w:szCs w:val="32"/>
      <w:lang w:eastAsia="ru-RU"/>
    </w:rPr>
  </w:style>
  <w:style w:type="character" w:styleId="a3">
    <w:name w:val="Hyperlink"/>
    <w:basedOn w:val="a0"/>
    <w:uiPriority w:val="99"/>
    <w:unhideWhenUsed/>
    <w:rsid w:val="0010784C"/>
    <w:rPr>
      <w:color w:val="0000FF"/>
      <w:u w:val="single"/>
    </w:rPr>
  </w:style>
  <w:style w:type="paragraph" w:styleId="a4">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4 Знак Знак,Обычный (Web)1,Обычный (We"/>
    <w:basedOn w:val="a"/>
    <w:link w:val="a5"/>
    <w:uiPriority w:val="99"/>
    <w:unhideWhenUsed/>
    <w:qFormat/>
    <w:rsid w:val="0010784C"/>
    <w:pPr>
      <w:spacing w:before="100" w:beforeAutospacing="1" w:after="100" w:afterAutospacing="1"/>
    </w:pPr>
    <w:rPr>
      <w:rFonts w:ascii="Times New Roman" w:hAnsi="Times New Roman"/>
    </w:rPr>
  </w:style>
  <w:style w:type="character" w:customStyle="1" w:styleId="apple-converted-space">
    <w:name w:val="apple-converted-space"/>
    <w:basedOn w:val="a0"/>
    <w:rsid w:val="0010784C"/>
  </w:style>
  <w:style w:type="paragraph" w:styleId="a6">
    <w:name w:val="endnote text"/>
    <w:basedOn w:val="a"/>
    <w:link w:val="a7"/>
    <w:uiPriority w:val="99"/>
    <w:unhideWhenUsed/>
    <w:rsid w:val="00155493"/>
    <w:rPr>
      <w:sz w:val="20"/>
      <w:szCs w:val="20"/>
    </w:rPr>
  </w:style>
  <w:style w:type="character" w:customStyle="1" w:styleId="a7">
    <w:name w:val="Текст концевой сноски Знак"/>
    <w:basedOn w:val="a0"/>
    <w:link w:val="a6"/>
    <w:uiPriority w:val="99"/>
    <w:rsid w:val="00155493"/>
    <w:rPr>
      <w:rFonts w:ascii="Calibri" w:eastAsia="Times New Roman" w:hAnsi="Calibri" w:cs="Times New Roman"/>
      <w:sz w:val="20"/>
      <w:szCs w:val="20"/>
      <w:lang w:eastAsia="ru-RU"/>
    </w:rPr>
  </w:style>
  <w:style w:type="character" w:styleId="a8">
    <w:name w:val="endnote reference"/>
    <w:basedOn w:val="a0"/>
    <w:uiPriority w:val="99"/>
    <w:semiHidden/>
    <w:unhideWhenUsed/>
    <w:rsid w:val="00155493"/>
    <w:rPr>
      <w:vertAlign w:val="superscript"/>
    </w:rPr>
  </w:style>
  <w:style w:type="paragraph" w:styleId="a9">
    <w:name w:val="footnote text"/>
    <w:basedOn w:val="a"/>
    <w:link w:val="aa"/>
    <w:uiPriority w:val="99"/>
    <w:semiHidden/>
    <w:unhideWhenUsed/>
    <w:rsid w:val="00C25168"/>
    <w:rPr>
      <w:sz w:val="20"/>
      <w:szCs w:val="20"/>
    </w:rPr>
  </w:style>
  <w:style w:type="character" w:customStyle="1" w:styleId="aa">
    <w:name w:val="Текст сноски Знак"/>
    <w:basedOn w:val="a0"/>
    <w:link w:val="a9"/>
    <w:uiPriority w:val="99"/>
    <w:semiHidden/>
    <w:rsid w:val="00C251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C25168"/>
    <w:rPr>
      <w:vertAlign w:val="superscript"/>
    </w:rPr>
  </w:style>
  <w:style w:type="paragraph" w:styleId="ac">
    <w:name w:val="header"/>
    <w:basedOn w:val="a"/>
    <w:link w:val="ad"/>
    <w:uiPriority w:val="99"/>
    <w:unhideWhenUsed/>
    <w:rsid w:val="00F233D8"/>
    <w:pPr>
      <w:tabs>
        <w:tab w:val="center" w:pos="4677"/>
        <w:tab w:val="right" w:pos="9355"/>
      </w:tabs>
    </w:pPr>
  </w:style>
  <w:style w:type="character" w:customStyle="1" w:styleId="ad">
    <w:name w:val="Верхний колонтитул Знак"/>
    <w:basedOn w:val="a0"/>
    <w:link w:val="ac"/>
    <w:uiPriority w:val="99"/>
    <w:rsid w:val="00F233D8"/>
    <w:rPr>
      <w:rFonts w:ascii="Calibri" w:eastAsia="Times New Roman" w:hAnsi="Calibri" w:cs="Times New Roman"/>
      <w:sz w:val="24"/>
      <w:szCs w:val="24"/>
      <w:lang w:eastAsia="ru-RU"/>
    </w:rPr>
  </w:style>
  <w:style w:type="paragraph" w:styleId="ae">
    <w:name w:val="footer"/>
    <w:basedOn w:val="a"/>
    <w:link w:val="af"/>
    <w:uiPriority w:val="99"/>
    <w:unhideWhenUsed/>
    <w:rsid w:val="00F233D8"/>
    <w:pPr>
      <w:tabs>
        <w:tab w:val="center" w:pos="4677"/>
        <w:tab w:val="right" w:pos="9355"/>
      </w:tabs>
    </w:pPr>
  </w:style>
  <w:style w:type="character" w:customStyle="1" w:styleId="af">
    <w:name w:val="Нижний колонтитул Знак"/>
    <w:basedOn w:val="a0"/>
    <w:link w:val="ae"/>
    <w:uiPriority w:val="99"/>
    <w:rsid w:val="00F233D8"/>
    <w:rPr>
      <w:rFonts w:ascii="Calibri" w:eastAsia="Times New Roman" w:hAnsi="Calibri" w:cs="Times New Roman"/>
      <w:sz w:val="24"/>
      <w:szCs w:val="24"/>
      <w:lang w:eastAsia="ru-RU"/>
    </w:rPr>
  </w:style>
  <w:style w:type="paragraph" w:styleId="af0">
    <w:name w:val="Body Text"/>
    <w:basedOn w:val="a"/>
    <w:next w:val="a"/>
    <w:link w:val="af1"/>
    <w:uiPriority w:val="99"/>
    <w:rsid w:val="007C5682"/>
    <w:pPr>
      <w:autoSpaceDE w:val="0"/>
      <w:autoSpaceDN w:val="0"/>
      <w:adjustRightInd w:val="0"/>
    </w:pPr>
    <w:rPr>
      <w:rFonts w:ascii="Times New Roman" w:eastAsiaTheme="minorHAnsi" w:hAnsi="Times New Roman"/>
      <w:lang w:eastAsia="en-US"/>
    </w:rPr>
  </w:style>
  <w:style w:type="character" w:customStyle="1" w:styleId="af1">
    <w:name w:val="Основной текст Знак"/>
    <w:basedOn w:val="a0"/>
    <w:link w:val="af0"/>
    <w:uiPriority w:val="99"/>
    <w:rsid w:val="007C5682"/>
    <w:rPr>
      <w:rFonts w:ascii="Times New Roman" w:hAnsi="Times New Roman" w:cs="Times New Roman"/>
      <w:sz w:val="24"/>
      <w:szCs w:val="24"/>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4 Знак Знак Знак"/>
    <w:link w:val="a4"/>
    <w:uiPriority w:val="99"/>
    <w:locked/>
    <w:rsid w:val="006D6748"/>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2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5726"/>
    <w:rPr>
      <w:rFonts w:ascii="Courier New" w:eastAsia="Times New Roman" w:hAnsi="Courier New" w:cs="Courier New"/>
      <w:sz w:val="20"/>
      <w:szCs w:val="20"/>
      <w:lang w:eastAsia="ru-RU"/>
    </w:rPr>
  </w:style>
  <w:style w:type="paragraph" w:styleId="af2">
    <w:name w:val="List Paragraph"/>
    <w:basedOn w:val="a"/>
    <w:uiPriority w:val="34"/>
    <w:qFormat/>
    <w:rsid w:val="00ED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413">
      <w:bodyDiv w:val="1"/>
      <w:marLeft w:val="0"/>
      <w:marRight w:val="0"/>
      <w:marTop w:val="0"/>
      <w:marBottom w:val="0"/>
      <w:divBdr>
        <w:top w:val="none" w:sz="0" w:space="0" w:color="auto"/>
        <w:left w:val="none" w:sz="0" w:space="0" w:color="auto"/>
        <w:bottom w:val="none" w:sz="0" w:space="0" w:color="auto"/>
        <w:right w:val="none" w:sz="0" w:space="0" w:color="auto"/>
      </w:divBdr>
    </w:div>
    <w:div w:id="169487991">
      <w:bodyDiv w:val="1"/>
      <w:marLeft w:val="0"/>
      <w:marRight w:val="0"/>
      <w:marTop w:val="0"/>
      <w:marBottom w:val="0"/>
      <w:divBdr>
        <w:top w:val="none" w:sz="0" w:space="0" w:color="auto"/>
        <w:left w:val="none" w:sz="0" w:space="0" w:color="auto"/>
        <w:bottom w:val="none" w:sz="0" w:space="0" w:color="auto"/>
        <w:right w:val="none" w:sz="0" w:space="0" w:color="auto"/>
      </w:divBdr>
    </w:div>
    <w:div w:id="220479201">
      <w:bodyDiv w:val="1"/>
      <w:marLeft w:val="0"/>
      <w:marRight w:val="0"/>
      <w:marTop w:val="0"/>
      <w:marBottom w:val="0"/>
      <w:divBdr>
        <w:top w:val="none" w:sz="0" w:space="0" w:color="auto"/>
        <w:left w:val="none" w:sz="0" w:space="0" w:color="auto"/>
        <w:bottom w:val="none" w:sz="0" w:space="0" w:color="auto"/>
        <w:right w:val="none" w:sz="0" w:space="0" w:color="auto"/>
      </w:divBdr>
    </w:div>
    <w:div w:id="643434967">
      <w:bodyDiv w:val="1"/>
      <w:marLeft w:val="0"/>
      <w:marRight w:val="0"/>
      <w:marTop w:val="0"/>
      <w:marBottom w:val="0"/>
      <w:divBdr>
        <w:top w:val="none" w:sz="0" w:space="0" w:color="auto"/>
        <w:left w:val="none" w:sz="0" w:space="0" w:color="auto"/>
        <w:bottom w:val="none" w:sz="0" w:space="0" w:color="auto"/>
        <w:right w:val="none" w:sz="0" w:space="0" w:color="auto"/>
      </w:divBdr>
    </w:div>
    <w:div w:id="732001878">
      <w:bodyDiv w:val="1"/>
      <w:marLeft w:val="0"/>
      <w:marRight w:val="0"/>
      <w:marTop w:val="0"/>
      <w:marBottom w:val="0"/>
      <w:divBdr>
        <w:top w:val="none" w:sz="0" w:space="0" w:color="auto"/>
        <w:left w:val="none" w:sz="0" w:space="0" w:color="auto"/>
        <w:bottom w:val="none" w:sz="0" w:space="0" w:color="auto"/>
        <w:right w:val="none" w:sz="0" w:space="0" w:color="auto"/>
      </w:divBdr>
    </w:div>
    <w:div w:id="787771823">
      <w:bodyDiv w:val="1"/>
      <w:marLeft w:val="0"/>
      <w:marRight w:val="0"/>
      <w:marTop w:val="0"/>
      <w:marBottom w:val="0"/>
      <w:divBdr>
        <w:top w:val="none" w:sz="0" w:space="0" w:color="auto"/>
        <w:left w:val="none" w:sz="0" w:space="0" w:color="auto"/>
        <w:bottom w:val="none" w:sz="0" w:space="0" w:color="auto"/>
        <w:right w:val="none" w:sz="0" w:space="0" w:color="auto"/>
      </w:divBdr>
    </w:div>
    <w:div w:id="1034770319">
      <w:bodyDiv w:val="1"/>
      <w:marLeft w:val="0"/>
      <w:marRight w:val="0"/>
      <w:marTop w:val="0"/>
      <w:marBottom w:val="0"/>
      <w:divBdr>
        <w:top w:val="none" w:sz="0" w:space="0" w:color="auto"/>
        <w:left w:val="none" w:sz="0" w:space="0" w:color="auto"/>
        <w:bottom w:val="none" w:sz="0" w:space="0" w:color="auto"/>
        <w:right w:val="none" w:sz="0" w:space="0" w:color="auto"/>
      </w:divBdr>
    </w:div>
    <w:div w:id="1617062197">
      <w:bodyDiv w:val="1"/>
      <w:marLeft w:val="0"/>
      <w:marRight w:val="0"/>
      <w:marTop w:val="0"/>
      <w:marBottom w:val="0"/>
      <w:divBdr>
        <w:top w:val="none" w:sz="0" w:space="0" w:color="auto"/>
        <w:left w:val="none" w:sz="0" w:space="0" w:color="auto"/>
        <w:bottom w:val="none" w:sz="0" w:space="0" w:color="auto"/>
        <w:right w:val="none" w:sz="0" w:space="0" w:color="auto"/>
      </w:divBdr>
    </w:div>
    <w:div w:id="1804538878">
      <w:bodyDiv w:val="1"/>
      <w:marLeft w:val="0"/>
      <w:marRight w:val="0"/>
      <w:marTop w:val="0"/>
      <w:marBottom w:val="0"/>
      <w:divBdr>
        <w:top w:val="none" w:sz="0" w:space="0" w:color="auto"/>
        <w:left w:val="none" w:sz="0" w:space="0" w:color="auto"/>
        <w:bottom w:val="none" w:sz="0" w:space="0" w:color="auto"/>
        <w:right w:val="none" w:sz="0" w:space="0" w:color="auto"/>
      </w:divBdr>
      <w:divsChild>
        <w:div w:id="989790606">
          <w:marLeft w:val="270"/>
          <w:marRight w:val="270"/>
          <w:marTop w:val="27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m.kz/v-kazahstane-privatiziruyut-eshe-60-kompanij" TargetMode="External"/><Relationship Id="rId5" Type="http://schemas.openxmlformats.org/officeDocument/2006/relationships/settings" Target="settings.xml"/><Relationship Id="rId10" Type="http://schemas.openxmlformats.org/officeDocument/2006/relationships/hyperlink" Target="http://forbes.kz/finances/tenders/renking_krupneyshih_poluchateley_gospodryada_" TargetMode="External"/><Relationship Id="rId4" Type="http://schemas.microsoft.com/office/2007/relationships/stylesWithEffects" Target="stylesWithEffects.xml"/><Relationship Id="rId9" Type="http://schemas.openxmlformats.org/officeDocument/2006/relationships/hyperlink" Target="http://timeskz.kz/10262-dolya-uchastiya-gosudarstva-v-ekonomike-sokratitsya-do-2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D7CE-E892-46F2-B979-0C6E86F6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dc:creator>
  <cp:lastModifiedBy>123</cp:lastModifiedBy>
  <cp:revision>62</cp:revision>
  <dcterms:created xsi:type="dcterms:W3CDTF">2016-02-07T08:12:00Z</dcterms:created>
  <dcterms:modified xsi:type="dcterms:W3CDTF">2019-05-19T09:02:00Z</dcterms:modified>
</cp:coreProperties>
</file>